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C4F6" w14:textId="77777777" w:rsidR="000D249C" w:rsidRDefault="000D249C" w:rsidP="00E82A57">
      <w:pPr>
        <w:pStyle w:val="Body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FDA9284" w14:textId="4C0F2B51" w:rsidR="00E82A57" w:rsidRPr="00933574" w:rsidRDefault="00E82A57" w:rsidP="00E82A57">
      <w:pPr>
        <w:pStyle w:val="Body"/>
        <w:spacing w:after="0" w:line="240" w:lineRule="auto"/>
        <w:rPr>
          <w:rFonts w:ascii="Asap" w:hAnsi="Asap" w:cs="Arial"/>
          <w:b/>
          <w:bCs/>
        </w:rPr>
      </w:pPr>
      <w:r w:rsidRPr="00933574">
        <w:rPr>
          <w:rFonts w:ascii="Asap" w:hAnsi="Asap" w:cs="Arial"/>
          <w:b/>
          <w:bCs/>
        </w:rPr>
        <w:t xml:space="preserve">Job Description: </w:t>
      </w:r>
    </w:p>
    <w:p w14:paraId="6F339A2E" w14:textId="77777777" w:rsidR="00E82A57" w:rsidRPr="00933574" w:rsidRDefault="00E82A57" w:rsidP="00E82A57">
      <w:pPr>
        <w:pStyle w:val="Body"/>
        <w:spacing w:after="0" w:line="240" w:lineRule="auto"/>
        <w:rPr>
          <w:rFonts w:ascii="Asap" w:hAnsi="Asap" w:cs="Arial"/>
        </w:rPr>
      </w:pPr>
    </w:p>
    <w:p w14:paraId="7A81C5AF" w14:textId="77777777" w:rsidR="00D407E0" w:rsidRPr="00933574" w:rsidRDefault="00D407E0" w:rsidP="00D407E0">
      <w:pPr>
        <w:pStyle w:val="Body"/>
        <w:spacing w:after="0" w:line="240" w:lineRule="auto"/>
        <w:rPr>
          <w:rFonts w:ascii="Asap" w:hAnsi="Asap" w:cs="Arial"/>
          <w:lang w:val="en-GB"/>
        </w:rPr>
      </w:pPr>
    </w:p>
    <w:p w14:paraId="5F89BA4A" w14:textId="66EF02E6" w:rsidR="00D407E0" w:rsidRPr="00933574" w:rsidRDefault="00D407E0" w:rsidP="00D407E0">
      <w:pPr>
        <w:pStyle w:val="Body"/>
        <w:spacing w:after="0" w:line="240" w:lineRule="auto"/>
        <w:rPr>
          <w:rFonts w:ascii="Asap" w:hAnsi="Asap" w:cs="Arial"/>
          <w:lang w:val="en-GB"/>
        </w:rPr>
      </w:pPr>
      <w:r w:rsidRPr="00933574">
        <w:rPr>
          <w:rFonts w:ascii="Asap" w:hAnsi="Asap" w:cs="Arial"/>
          <w:lang w:val="en-GB"/>
        </w:rPr>
        <w:t xml:space="preserve">Position: </w:t>
      </w:r>
      <w:r w:rsidRPr="00933574">
        <w:rPr>
          <w:rFonts w:ascii="Asap" w:hAnsi="Asap" w:cs="Arial"/>
          <w:lang w:val="en-GB"/>
        </w:rPr>
        <w:tab/>
      </w:r>
      <w:r w:rsidRPr="00933574">
        <w:rPr>
          <w:rFonts w:ascii="Asap" w:hAnsi="Asap" w:cs="Arial"/>
          <w:lang w:val="en-GB"/>
        </w:rPr>
        <w:tab/>
      </w:r>
      <w:r w:rsidR="0097248B" w:rsidRPr="00933574">
        <w:rPr>
          <w:rFonts w:ascii="Asap" w:hAnsi="Asap" w:cs="Arial"/>
          <w:lang w:val="en-GB"/>
        </w:rPr>
        <w:t>Diverse5050 Campaign</w:t>
      </w:r>
      <w:r w:rsidR="003A0E48">
        <w:rPr>
          <w:rFonts w:ascii="Asap" w:hAnsi="Asap" w:cs="Arial"/>
          <w:lang w:val="en-GB"/>
        </w:rPr>
        <w:t xml:space="preserve"> Manager</w:t>
      </w:r>
      <w:r w:rsidR="0097248B" w:rsidRPr="00933574">
        <w:rPr>
          <w:rFonts w:ascii="Asap" w:hAnsi="Asap" w:cs="Arial"/>
          <w:lang w:val="en-GB"/>
        </w:rPr>
        <w:t xml:space="preserve"> </w:t>
      </w:r>
    </w:p>
    <w:p w14:paraId="41BCA27E" w14:textId="77777777" w:rsidR="00D407E0" w:rsidRPr="00933574" w:rsidRDefault="00D407E0" w:rsidP="00D407E0">
      <w:pPr>
        <w:pStyle w:val="Body"/>
        <w:spacing w:after="0" w:line="240" w:lineRule="auto"/>
        <w:rPr>
          <w:rFonts w:ascii="Asap" w:hAnsi="Asap" w:cs="Arial"/>
          <w:lang w:val="en-GB"/>
        </w:rPr>
      </w:pPr>
    </w:p>
    <w:p w14:paraId="7CB28E0B" w14:textId="0966FDCA" w:rsidR="00D407E0" w:rsidRPr="00933574" w:rsidRDefault="00D407E0" w:rsidP="00D407E0">
      <w:pPr>
        <w:pStyle w:val="Body"/>
        <w:spacing w:after="0" w:line="240" w:lineRule="auto"/>
        <w:rPr>
          <w:rFonts w:ascii="Asap" w:hAnsi="Asap" w:cs="Arial"/>
          <w:lang w:val="en-GB"/>
        </w:rPr>
      </w:pPr>
      <w:r w:rsidRPr="00933574">
        <w:rPr>
          <w:rFonts w:ascii="Asap" w:hAnsi="Asap" w:cs="Arial"/>
          <w:lang w:val="en-GB"/>
        </w:rPr>
        <w:t>Salary</w:t>
      </w:r>
      <w:r w:rsidRPr="00933574">
        <w:rPr>
          <w:rFonts w:ascii="Asap" w:hAnsi="Asap" w:cs="Arial"/>
          <w:lang w:val="en-GB"/>
        </w:rPr>
        <w:tab/>
      </w:r>
      <w:r w:rsidRPr="00933574">
        <w:rPr>
          <w:rFonts w:ascii="Asap" w:hAnsi="Asap" w:cs="Arial"/>
          <w:lang w:val="en-GB"/>
        </w:rPr>
        <w:tab/>
      </w:r>
      <w:r w:rsidRPr="00933574">
        <w:rPr>
          <w:rFonts w:ascii="Asap" w:hAnsi="Asap" w:cs="Arial"/>
          <w:lang w:val="en-GB"/>
        </w:rPr>
        <w:tab/>
      </w:r>
      <w:r w:rsidRPr="00933574">
        <w:rPr>
          <w:rFonts w:ascii="Asap" w:hAnsi="Asap" w:cs="Arial"/>
          <w:i/>
          <w:iCs/>
          <w:lang w:val="en-GB"/>
        </w:rPr>
        <w:t xml:space="preserve">£30,451 </w:t>
      </w:r>
      <w:r w:rsidR="00E743E7" w:rsidRPr="00933574">
        <w:rPr>
          <w:rFonts w:ascii="Asap" w:hAnsi="Asap" w:cs="Arial"/>
          <w:i/>
          <w:iCs/>
          <w:lang w:val="en-GB"/>
        </w:rPr>
        <w:t>Pro Rata</w:t>
      </w:r>
    </w:p>
    <w:p w14:paraId="690026C4" w14:textId="77777777" w:rsidR="00D407E0" w:rsidRPr="00933574" w:rsidRDefault="00D407E0" w:rsidP="00D407E0">
      <w:pPr>
        <w:pStyle w:val="Body"/>
        <w:spacing w:after="0" w:line="240" w:lineRule="auto"/>
        <w:rPr>
          <w:rFonts w:ascii="Asap" w:hAnsi="Asap" w:cs="Arial"/>
          <w:lang w:val="en-GB"/>
        </w:rPr>
      </w:pPr>
    </w:p>
    <w:p w14:paraId="45DC2743" w14:textId="2C4D1B2B" w:rsidR="00D407E0" w:rsidRPr="00933574" w:rsidRDefault="00D407E0" w:rsidP="00D407E0">
      <w:pPr>
        <w:pStyle w:val="Body"/>
        <w:spacing w:after="0" w:line="240" w:lineRule="auto"/>
        <w:rPr>
          <w:rFonts w:ascii="Asap" w:hAnsi="Asap" w:cs="Arial"/>
          <w:lang w:val="en-GB"/>
        </w:rPr>
      </w:pPr>
      <w:r w:rsidRPr="00933574">
        <w:rPr>
          <w:rFonts w:ascii="Asap" w:hAnsi="Asap" w:cs="Arial"/>
          <w:lang w:val="en-GB"/>
        </w:rPr>
        <w:t xml:space="preserve">Hours: </w:t>
      </w:r>
      <w:r w:rsidRPr="00933574">
        <w:rPr>
          <w:rFonts w:ascii="Asap" w:hAnsi="Asap" w:cs="Arial"/>
          <w:lang w:val="en-GB"/>
        </w:rPr>
        <w:tab/>
      </w:r>
      <w:r w:rsidRPr="00933574">
        <w:rPr>
          <w:rFonts w:ascii="Asap" w:hAnsi="Asap" w:cs="Arial"/>
          <w:lang w:val="en-GB"/>
        </w:rPr>
        <w:tab/>
      </w:r>
      <w:r w:rsidRPr="00933574">
        <w:rPr>
          <w:rFonts w:ascii="Asap" w:hAnsi="Asap" w:cs="Arial"/>
          <w:lang w:val="en-GB"/>
        </w:rPr>
        <w:tab/>
      </w:r>
      <w:r w:rsidR="00B637DF" w:rsidRPr="00933574">
        <w:rPr>
          <w:rFonts w:ascii="Asap" w:hAnsi="Asap" w:cs="Arial"/>
          <w:lang w:val="en-GB"/>
        </w:rPr>
        <w:t>Part time</w:t>
      </w:r>
      <w:r w:rsidRPr="00933574">
        <w:rPr>
          <w:rFonts w:ascii="Asap" w:hAnsi="Asap" w:cs="Arial"/>
          <w:lang w:val="en-GB"/>
        </w:rPr>
        <w:t>:</w:t>
      </w:r>
      <w:r w:rsidR="00B637DF" w:rsidRPr="00933574">
        <w:rPr>
          <w:rFonts w:ascii="Asap" w:hAnsi="Asap" w:cs="Arial"/>
          <w:lang w:val="en-GB"/>
        </w:rPr>
        <w:t xml:space="preserve"> 3</w:t>
      </w:r>
      <w:r w:rsidR="00E939F7" w:rsidRPr="00933574">
        <w:rPr>
          <w:rFonts w:ascii="Asap" w:hAnsi="Asap" w:cs="Arial"/>
          <w:lang w:val="en-GB"/>
        </w:rPr>
        <w:t>.5</w:t>
      </w:r>
      <w:r w:rsidR="00B637DF" w:rsidRPr="00933574">
        <w:rPr>
          <w:rFonts w:ascii="Asap" w:hAnsi="Asap" w:cs="Arial"/>
          <w:lang w:val="en-GB"/>
        </w:rPr>
        <w:t xml:space="preserve"> days / </w:t>
      </w:r>
      <w:r w:rsidR="00E743E7" w:rsidRPr="00933574">
        <w:rPr>
          <w:rFonts w:ascii="Asap" w:hAnsi="Asap" w:cs="Arial"/>
          <w:lang w:val="en-GB"/>
        </w:rPr>
        <w:t>2</w:t>
      </w:r>
      <w:r w:rsidR="00E939F7" w:rsidRPr="00933574">
        <w:rPr>
          <w:rFonts w:ascii="Asap" w:hAnsi="Asap" w:cs="Arial"/>
          <w:lang w:val="en-GB"/>
        </w:rPr>
        <w:t>6</w:t>
      </w:r>
      <w:r w:rsidR="00E743E7" w:rsidRPr="00933574">
        <w:rPr>
          <w:rFonts w:ascii="Asap" w:hAnsi="Asap" w:cs="Arial"/>
          <w:lang w:val="en-GB"/>
        </w:rPr>
        <w:t xml:space="preserve"> </w:t>
      </w:r>
      <w:r w:rsidRPr="00933574">
        <w:rPr>
          <w:rFonts w:ascii="Asap" w:hAnsi="Asap" w:cs="Arial"/>
          <w:lang w:val="en-GB"/>
        </w:rPr>
        <w:t>hours per week</w:t>
      </w:r>
    </w:p>
    <w:p w14:paraId="29DB0B0F" w14:textId="77777777" w:rsidR="00D407E0" w:rsidRPr="00933574" w:rsidRDefault="00D407E0" w:rsidP="00D407E0">
      <w:pPr>
        <w:pStyle w:val="Body"/>
        <w:spacing w:after="0" w:line="240" w:lineRule="auto"/>
        <w:rPr>
          <w:rFonts w:ascii="Asap" w:hAnsi="Asap" w:cs="Arial"/>
          <w:lang w:val="en-GB"/>
        </w:rPr>
      </w:pPr>
    </w:p>
    <w:p w14:paraId="5344107F" w14:textId="77777777" w:rsidR="00D407E0" w:rsidRPr="00933574" w:rsidRDefault="00D407E0" w:rsidP="00D407E0">
      <w:pPr>
        <w:pStyle w:val="Body"/>
        <w:spacing w:after="0" w:line="240" w:lineRule="auto"/>
        <w:rPr>
          <w:rFonts w:ascii="Asap" w:hAnsi="Asap" w:cs="Arial"/>
          <w:lang w:val="en-GB"/>
        </w:rPr>
      </w:pPr>
      <w:r w:rsidRPr="00933574">
        <w:rPr>
          <w:rFonts w:ascii="Asap" w:hAnsi="Asap" w:cs="Arial"/>
          <w:lang w:val="en-GB"/>
        </w:rPr>
        <w:t xml:space="preserve">Responsible to: </w:t>
      </w:r>
      <w:r w:rsidRPr="00933574">
        <w:rPr>
          <w:rFonts w:ascii="Asap" w:hAnsi="Asap" w:cs="Arial"/>
          <w:lang w:val="en-GB"/>
        </w:rPr>
        <w:tab/>
        <w:t>Director of WEN</w:t>
      </w:r>
    </w:p>
    <w:p w14:paraId="4F78F008" w14:textId="77777777" w:rsidR="00D407E0" w:rsidRPr="00933574" w:rsidRDefault="00D407E0" w:rsidP="00D407E0">
      <w:pPr>
        <w:pStyle w:val="Body"/>
        <w:spacing w:after="0" w:line="240" w:lineRule="auto"/>
        <w:rPr>
          <w:rFonts w:ascii="Asap" w:hAnsi="Asap" w:cs="Arial"/>
          <w:lang w:val="en-GB"/>
        </w:rPr>
      </w:pPr>
    </w:p>
    <w:p w14:paraId="6D9D4A9B" w14:textId="5F705AF4" w:rsidR="00D407E0" w:rsidRPr="00933574" w:rsidRDefault="00D407E0" w:rsidP="00D407E0">
      <w:pPr>
        <w:pStyle w:val="Body"/>
        <w:spacing w:after="0" w:line="240" w:lineRule="auto"/>
        <w:rPr>
          <w:rFonts w:ascii="Asap" w:hAnsi="Asap" w:cs="Arial"/>
          <w:lang w:val="en-GB"/>
        </w:rPr>
      </w:pPr>
      <w:r w:rsidRPr="00933574">
        <w:rPr>
          <w:rFonts w:ascii="Asap" w:hAnsi="Asap" w:cs="Arial"/>
          <w:lang w:val="en-GB"/>
        </w:rPr>
        <w:t xml:space="preserve">Contract type: </w:t>
      </w:r>
      <w:r w:rsidRPr="00933574">
        <w:rPr>
          <w:rFonts w:ascii="Asap" w:hAnsi="Asap" w:cs="Arial"/>
          <w:lang w:val="en-GB"/>
        </w:rPr>
        <w:tab/>
      </w:r>
      <w:r w:rsidRPr="00933574">
        <w:rPr>
          <w:rFonts w:ascii="Asap" w:hAnsi="Asap" w:cs="Arial"/>
          <w:lang w:val="en-GB"/>
        </w:rPr>
        <w:tab/>
        <w:t xml:space="preserve">Fixed term: </w:t>
      </w:r>
      <w:r w:rsidR="00593A60" w:rsidRPr="00933574">
        <w:rPr>
          <w:rFonts w:ascii="Asap" w:hAnsi="Asap" w:cs="Arial"/>
          <w:lang w:val="en-GB"/>
        </w:rPr>
        <w:t xml:space="preserve">1 year </w:t>
      </w:r>
    </w:p>
    <w:p w14:paraId="01834D17" w14:textId="25311697" w:rsidR="0012685E" w:rsidRPr="00933574" w:rsidRDefault="0012685E" w:rsidP="00D407E0">
      <w:pPr>
        <w:pStyle w:val="Body"/>
        <w:spacing w:after="0" w:line="240" w:lineRule="auto"/>
        <w:rPr>
          <w:rFonts w:ascii="Asap" w:hAnsi="Asap" w:cs="Arial"/>
          <w:lang w:val="en-GB"/>
        </w:rPr>
      </w:pPr>
    </w:p>
    <w:p w14:paraId="04DEE122" w14:textId="590B3E25" w:rsidR="0012685E" w:rsidRPr="00933574" w:rsidRDefault="0012685E" w:rsidP="0012685E">
      <w:pPr>
        <w:pStyle w:val="Body"/>
        <w:spacing w:after="0" w:line="240" w:lineRule="auto"/>
        <w:rPr>
          <w:rFonts w:ascii="Asap" w:hAnsi="Asap" w:cs="Arial"/>
          <w:lang w:val="en-GB"/>
        </w:rPr>
      </w:pPr>
      <w:r w:rsidRPr="00933574">
        <w:rPr>
          <w:rFonts w:ascii="Asap" w:hAnsi="Asap" w:cs="Arial"/>
          <w:lang w:val="en-GB"/>
        </w:rPr>
        <w:t xml:space="preserve">Location: </w:t>
      </w:r>
      <w:r w:rsidRPr="00933574">
        <w:rPr>
          <w:rFonts w:ascii="Asap" w:hAnsi="Asap" w:cs="Arial"/>
          <w:lang w:val="en-GB"/>
        </w:rPr>
        <w:tab/>
      </w:r>
      <w:r w:rsidRPr="00933574">
        <w:rPr>
          <w:rFonts w:ascii="Asap" w:hAnsi="Asap" w:cs="Arial"/>
          <w:lang w:val="en-GB"/>
        </w:rPr>
        <w:tab/>
        <w:t xml:space="preserve">Flexible &amp; Currently working from home </w:t>
      </w:r>
    </w:p>
    <w:p w14:paraId="673C7147" w14:textId="756F798A" w:rsidR="0012685E" w:rsidRPr="00933574" w:rsidRDefault="0012685E" w:rsidP="00D407E0">
      <w:pPr>
        <w:pStyle w:val="Body"/>
        <w:spacing w:after="0" w:line="240" w:lineRule="auto"/>
        <w:rPr>
          <w:rFonts w:ascii="Asap" w:hAnsi="Asap" w:cs="Arial"/>
          <w:lang w:val="en-GB"/>
        </w:rPr>
      </w:pPr>
    </w:p>
    <w:p w14:paraId="46440522" w14:textId="77777777" w:rsidR="00D407E0" w:rsidRPr="00933574" w:rsidRDefault="00D407E0" w:rsidP="00D407E0">
      <w:pPr>
        <w:pStyle w:val="Body"/>
        <w:spacing w:after="0" w:line="240" w:lineRule="auto"/>
        <w:rPr>
          <w:rFonts w:ascii="Asap" w:hAnsi="Asap" w:cs="Arial"/>
          <w:lang w:val="en-GB"/>
        </w:rPr>
      </w:pPr>
    </w:p>
    <w:p w14:paraId="29AEDAD0" w14:textId="77777777" w:rsidR="00E82A57" w:rsidRPr="00933574" w:rsidRDefault="00E82A57" w:rsidP="00E82A57">
      <w:pPr>
        <w:pStyle w:val="Body"/>
        <w:spacing w:after="0" w:line="240" w:lineRule="auto"/>
        <w:rPr>
          <w:rFonts w:ascii="Asap" w:hAnsi="Asap" w:cs="Arial"/>
        </w:rPr>
      </w:pPr>
    </w:p>
    <w:p w14:paraId="340D1A08" w14:textId="77777777" w:rsidR="00E82A57" w:rsidRPr="00933574" w:rsidRDefault="00E82A57" w:rsidP="00E82A57">
      <w:pPr>
        <w:pStyle w:val="Body"/>
        <w:spacing w:after="0" w:line="240" w:lineRule="auto"/>
        <w:rPr>
          <w:rFonts w:ascii="Asap" w:hAnsi="Asap" w:cs="Arial"/>
          <w:b/>
          <w:bCs/>
        </w:rPr>
      </w:pPr>
      <w:r w:rsidRPr="00933574">
        <w:rPr>
          <w:rFonts w:ascii="Asap" w:hAnsi="Asap" w:cs="Arial"/>
          <w:b/>
          <w:bCs/>
        </w:rPr>
        <w:t xml:space="preserve">ABOUT WEN WALES </w:t>
      </w:r>
    </w:p>
    <w:p w14:paraId="75AC6EC8" w14:textId="77777777" w:rsidR="00E82A57" w:rsidRPr="00933574" w:rsidRDefault="00E82A57" w:rsidP="00E82A57">
      <w:pPr>
        <w:pStyle w:val="Body"/>
        <w:spacing w:after="0" w:line="240" w:lineRule="auto"/>
        <w:rPr>
          <w:rFonts w:ascii="Asap" w:hAnsi="Asap" w:cs="Arial"/>
        </w:rPr>
      </w:pPr>
    </w:p>
    <w:p w14:paraId="54C58376" w14:textId="6C5C2A98" w:rsidR="007D69E2" w:rsidRPr="00933574" w:rsidRDefault="00E82A57" w:rsidP="00E82A57">
      <w:pPr>
        <w:pStyle w:val="Body"/>
        <w:spacing w:after="0" w:line="240" w:lineRule="auto"/>
        <w:rPr>
          <w:rFonts w:ascii="Asap" w:hAnsi="Asap" w:cs="Arial"/>
        </w:rPr>
      </w:pPr>
      <w:r w:rsidRPr="00933574">
        <w:rPr>
          <w:rFonts w:ascii="Asap" w:hAnsi="Asap" w:cs="Arial"/>
        </w:rPr>
        <w:t xml:space="preserve">Our vision is of a Wales free from gender discrimination. Our ambition is a Wales where women and men have equal authority and opportunity to shape their own lives.  We work in coalition with 34k supporters - no one </w:t>
      </w:r>
      <w:proofErr w:type="spellStart"/>
      <w:r w:rsidRPr="00933574">
        <w:rPr>
          <w:rFonts w:ascii="Asap" w:hAnsi="Asap" w:cs="Arial"/>
        </w:rPr>
        <w:t>organisation</w:t>
      </w:r>
      <w:proofErr w:type="spellEnd"/>
      <w:r w:rsidRPr="00933574">
        <w:rPr>
          <w:rFonts w:ascii="Asap" w:hAnsi="Asap" w:cs="Arial"/>
        </w:rPr>
        <w:t xml:space="preserve"> alone can deliver equality. Our work sits under three pillars. We will Connect, Campaign and Champion women until our vision is </w:t>
      </w:r>
      <w:proofErr w:type="spellStart"/>
      <w:r w:rsidRPr="00933574">
        <w:rPr>
          <w:rFonts w:ascii="Asap" w:hAnsi="Asap" w:cs="Arial"/>
        </w:rPr>
        <w:t>realised</w:t>
      </w:r>
      <w:proofErr w:type="spellEnd"/>
      <w:r w:rsidRPr="00933574">
        <w:rPr>
          <w:rFonts w:ascii="Asap" w:hAnsi="Asap" w:cs="Arial"/>
        </w:rPr>
        <w:t>.</w:t>
      </w:r>
      <w:r w:rsidR="00125E63" w:rsidRPr="00933574">
        <w:rPr>
          <w:rFonts w:ascii="Asap" w:hAnsi="Asap" w:cs="Arial"/>
        </w:rPr>
        <w:t xml:space="preserve"> </w:t>
      </w:r>
    </w:p>
    <w:p w14:paraId="1EF4897E" w14:textId="77777777" w:rsidR="007D69E2" w:rsidRPr="00933574" w:rsidRDefault="007D69E2" w:rsidP="00E82A57">
      <w:pPr>
        <w:pStyle w:val="Body"/>
        <w:spacing w:after="0" w:line="240" w:lineRule="auto"/>
        <w:rPr>
          <w:rFonts w:ascii="Asap" w:hAnsi="Asap" w:cs="Arial"/>
        </w:rPr>
      </w:pPr>
    </w:p>
    <w:p w14:paraId="1EC1F934" w14:textId="020182F0" w:rsidR="00E82A57" w:rsidRPr="00933574" w:rsidRDefault="005E6270" w:rsidP="00E82A57">
      <w:pPr>
        <w:pStyle w:val="Body"/>
        <w:spacing w:after="0" w:line="240" w:lineRule="auto"/>
        <w:rPr>
          <w:rFonts w:ascii="Asap" w:hAnsi="Asap" w:cs="Arial"/>
        </w:rPr>
      </w:pPr>
      <w:r w:rsidRPr="00933574">
        <w:rPr>
          <w:rFonts w:ascii="Asap" w:hAnsi="Asap" w:cs="Arial"/>
        </w:rPr>
        <w:t xml:space="preserve">One of our key </w:t>
      </w:r>
      <w:r w:rsidR="00673879" w:rsidRPr="00933574">
        <w:rPr>
          <w:rFonts w:ascii="Asap" w:hAnsi="Asap" w:cs="Arial"/>
        </w:rPr>
        <w:t>strategic priorities</w:t>
      </w:r>
      <w:r w:rsidRPr="00933574">
        <w:rPr>
          <w:rFonts w:ascii="Asap" w:hAnsi="Asap" w:cs="Arial"/>
        </w:rPr>
        <w:t xml:space="preserve"> is t</w:t>
      </w:r>
      <w:r w:rsidR="007D69E2" w:rsidRPr="00933574">
        <w:rPr>
          <w:rFonts w:ascii="Asap" w:hAnsi="Asap" w:cs="Arial"/>
        </w:rPr>
        <w:t xml:space="preserve">o secure diverse and equal leadership at the Senedd and in Local Government. We aim to do this </w:t>
      </w:r>
      <w:r w:rsidR="003544A1" w:rsidRPr="00933574">
        <w:rPr>
          <w:rFonts w:ascii="Asap" w:hAnsi="Asap" w:cs="Arial"/>
        </w:rPr>
        <w:t xml:space="preserve">via our </w:t>
      </w:r>
      <w:hyperlink r:id="rId10" w:history="1">
        <w:r w:rsidR="003544A1" w:rsidRPr="00933574">
          <w:rPr>
            <w:rStyle w:val="Hyperlink"/>
            <w:rFonts w:ascii="Asap" w:hAnsi="Asap" w:cs="Arial"/>
            <w:color w:val="5B9BD5" w:themeColor="accent5"/>
          </w:rPr>
          <w:t>Diverse 5050</w:t>
        </w:r>
      </w:hyperlink>
      <w:r w:rsidR="003544A1" w:rsidRPr="00933574">
        <w:rPr>
          <w:rFonts w:ascii="Asap" w:hAnsi="Asap" w:cs="Arial"/>
        </w:rPr>
        <w:t xml:space="preserve"> Campaign which we run </w:t>
      </w:r>
      <w:r w:rsidR="007D69E2" w:rsidRPr="00933574">
        <w:rPr>
          <w:rFonts w:ascii="Asap" w:hAnsi="Asap" w:cs="Arial"/>
        </w:rPr>
        <w:t xml:space="preserve">in partnership with our </w:t>
      </w:r>
      <w:r w:rsidR="007D69E2" w:rsidRPr="00933574">
        <w:rPr>
          <w:rFonts w:ascii="Asap" w:hAnsi="Asap" w:cs="Arial"/>
          <w:b/>
          <w:bCs/>
        </w:rPr>
        <w:t xml:space="preserve">steering group ERS Cymru, </w:t>
      </w:r>
      <w:r w:rsidR="003544A1" w:rsidRPr="00933574">
        <w:rPr>
          <w:rFonts w:ascii="Asap" w:hAnsi="Asap" w:cs="Arial"/>
          <w:b/>
          <w:bCs/>
        </w:rPr>
        <w:t>Race Council Cymru</w:t>
      </w:r>
      <w:r w:rsidR="00D71856">
        <w:rPr>
          <w:rFonts w:ascii="Asap" w:hAnsi="Asap" w:cs="Arial"/>
          <w:b/>
          <w:bCs/>
        </w:rPr>
        <w:t>,</w:t>
      </w:r>
      <w:r w:rsidR="003544A1" w:rsidRPr="00933574">
        <w:rPr>
          <w:rFonts w:ascii="Asap" w:hAnsi="Asap" w:cs="Arial"/>
          <w:b/>
          <w:bCs/>
        </w:rPr>
        <w:t xml:space="preserve"> and EYST Wales</w:t>
      </w:r>
      <w:r w:rsidR="002D0C81" w:rsidRPr="00933574">
        <w:rPr>
          <w:rFonts w:ascii="Asap" w:hAnsi="Asap" w:cs="Arial"/>
          <w:b/>
          <w:bCs/>
        </w:rPr>
        <w:t>.</w:t>
      </w:r>
      <w:r w:rsidR="002D0C81" w:rsidRPr="00933574">
        <w:rPr>
          <w:rFonts w:ascii="Asap" w:hAnsi="Asap" w:cs="Arial"/>
        </w:rPr>
        <w:t xml:space="preserve"> The campaign already has the support of </w:t>
      </w:r>
      <w:r w:rsidR="00357955" w:rsidRPr="00933574">
        <w:rPr>
          <w:rFonts w:ascii="Asap" w:hAnsi="Asap" w:cs="Arial"/>
        </w:rPr>
        <w:t xml:space="preserve">21 </w:t>
      </w:r>
      <w:proofErr w:type="spellStart"/>
      <w:r w:rsidR="00357955" w:rsidRPr="00933574">
        <w:rPr>
          <w:rFonts w:ascii="Asap" w:hAnsi="Asap" w:cs="Arial"/>
        </w:rPr>
        <w:t>organisations</w:t>
      </w:r>
      <w:proofErr w:type="spellEnd"/>
      <w:r w:rsidR="00357955" w:rsidRPr="00933574">
        <w:rPr>
          <w:rFonts w:ascii="Asap" w:hAnsi="Asap" w:cs="Arial"/>
        </w:rPr>
        <w:t>, representing around 17k people in total</w:t>
      </w:r>
      <w:r w:rsidR="00CF5856">
        <w:rPr>
          <w:rFonts w:ascii="Asap" w:hAnsi="Asap" w:cs="Arial"/>
        </w:rPr>
        <w:t>. W</w:t>
      </w:r>
      <w:r w:rsidR="00357955" w:rsidRPr="00933574">
        <w:rPr>
          <w:rFonts w:ascii="Asap" w:hAnsi="Asap" w:cs="Arial"/>
        </w:rPr>
        <w:t xml:space="preserve">e have now secured funding for a 1-year post from the Joseph Rowntree </w:t>
      </w:r>
      <w:r w:rsidR="00522BF6" w:rsidRPr="00933574">
        <w:rPr>
          <w:rFonts w:ascii="Asap" w:hAnsi="Asap" w:cs="Arial"/>
        </w:rPr>
        <w:t>Reform Trust</w:t>
      </w:r>
      <w:r w:rsidR="00357955" w:rsidRPr="00933574">
        <w:rPr>
          <w:rFonts w:ascii="Asap" w:hAnsi="Asap" w:cs="Arial"/>
        </w:rPr>
        <w:t xml:space="preserve"> to take the work</w:t>
      </w:r>
      <w:r w:rsidR="0014707D">
        <w:rPr>
          <w:rFonts w:ascii="Asap" w:hAnsi="Asap" w:cs="Arial"/>
        </w:rPr>
        <w:t xml:space="preserve"> forward</w:t>
      </w:r>
      <w:r w:rsidR="00357955" w:rsidRPr="00933574">
        <w:rPr>
          <w:rFonts w:ascii="Asap" w:hAnsi="Asap" w:cs="Arial"/>
        </w:rPr>
        <w:t xml:space="preserve">. </w:t>
      </w:r>
    </w:p>
    <w:p w14:paraId="12821217" w14:textId="77777777" w:rsidR="00E82A57" w:rsidRPr="00933574" w:rsidRDefault="00E82A57" w:rsidP="00E82A57">
      <w:pPr>
        <w:pStyle w:val="Body"/>
        <w:spacing w:after="0" w:line="240" w:lineRule="auto"/>
        <w:rPr>
          <w:rFonts w:ascii="Asap" w:hAnsi="Asap" w:cs="Arial"/>
        </w:rPr>
      </w:pPr>
    </w:p>
    <w:p w14:paraId="22FCB9CC" w14:textId="77777777" w:rsidR="00E82A57" w:rsidRPr="00933574" w:rsidRDefault="00E82A57" w:rsidP="00E82A57">
      <w:pPr>
        <w:pStyle w:val="Body"/>
        <w:spacing w:after="0" w:line="240" w:lineRule="auto"/>
        <w:rPr>
          <w:rFonts w:ascii="Asap" w:hAnsi="Asap" w:cs="Arial"/>
          <w:b/>
          <w:bCs/>
        </w:rPr>
      </w:pPr>
      <w:r w:rsidRPr="00933574">
        <w:rPr>
          <w:rFonts w:ascii="Asap" w:hAnsi="Asap" w:cs="Arial"/>
          <w:b/>
          <w:bCs/>
        </w:rPr>
        <w:t xml:space="preserve">ABOUT THE ROLE </w:t>
      </w:r>
    </w:p>
    <w:p w14:paraId="7A35AA20" w14:textId="77777777" w:rsidR="002D0C81" w:rsidRPr="00933574" w:rsidRDefault="002D0C81" w:rsidP="00125E63">
      <w:pPr>
        <w:pStyle w:val="Body"/>
        <w:spacing w:after="0" w:line="240" w:lineRule="auto"/>
        <w:rPr>
          <w:rFonts w:ascii="Asap" w:hAnsi="Asap" w:cs="Arial"/>
        </w:rPr>
      </w:pPr>
    </w:p>
    <w:p w14:paraId="4986414D" w14:textId="45791120" w:rsidR="003544A1" w:rsidRPr="00933574" w:rsidRDefault="002D0C81" w:rsidP="00125E63">
      <w:pPr>
        <w:pStyle w:val="Body"/>
        <w:spacing w:after="0" w:line="240" w:lineRule="auto"/>
        <w:rPr>
          <w:rFonts w:ascii="Asap" w:hAnsi="Asap" w:cs="Arial"/>
        </w:rPr>
      </w:pPr>
      <w:r w:rsidRPr="00933574">
        <w:rPr>
          <w:rFonts w:ascii="Asap" w:hAnsi="Asap" w:cs="Arial"/>
        </w:rPr>
        <w:t xml:space="preserve">The </w:t>
      </w:r>
      <w:r w:rsidR="00F10EEE">
        <w:rPr>
          <w:rFonts w:ascii="Asap" w:hAnsi="Asap" w:cs="Arial"/>
        </w:rPr>
        <w:t>Diverse5050 Campaign Manager</w:t>
      </w:r>
      <w:r w:rsidRPr="00933574">
        <w:rPr>
          <w:rFonts w:ascii="Asap" w:hAnsi="Asap" w:cs="Arial"/>
        </w:rPr>
        <w:t xml:space="preserve"> will build on the initial work which has taken place in 2021 and will ramp up momentum as we move to a critical time in electoral reform in Wales. This would include influencing the </w:t>
      </w:r>
      <w:proofErr w:type="spellStart"/>
      <w:r w:rsidR="009621B1" w:rsidRPr="00933574">
        <w:rPr>
          <w:rFonts w:ascii="Asap" w:hAnsi="Asap" w:cs="Arial"/>
        </w:rPr>
        <w:t>P</w:t>
      </w:r>
      <w:r w:rsidRPr="00933574">
        <w:rPr>
          <w:rFonts w:ascii="Asap" w:hAnsi="Asap" w:cs="Arial"/>
        </w:rPr>
        <w:t>rogramme</w:t>
      </w:r>
      <w:proofErr w:type="spellEnd"/>
      <w:r w:rsidRPr="00933574">
        <w:rPr>
          <w:rFonts w:ascii="Asap" w:hAnsi="Asap" w:cs="Arial"/>
        </w:rPr>
        <w:t xml:space="preserve"> for Government following the Welsh Senedd elections in May 2021, engaging with candidates for the local government elections in 2022 and influencing political parties</w:t>
      </w:r>
      <w:r w:rsidR="00EA271F" w:rsidRPr="00933574">
        <w:rPr>
          <w:rFonts w:ascii="Asap" w:hAnsi="Asap" w:cs="Arial"/>
        </w:rPr>
        <w:t xml:space="preserve"> so that they take action </w:t>
      </w:r>
      <w:r w:rsidR="00B64B9C" w:rsidRPr="00933574">
        <w:rPr>
          <w:rFonts w:ascii="Asap" w:hAnsi="Asap" w:cs="Arial"/>
        </w:rPr>
        <w:t>to select more diverse candidates</w:t>
      </w:r>
      <w:r w:rsidRPr="00933574">
        <w:rPr>
          <w:rFonts w:ascii="Asap" w:hAnsi="Asap" w:cs="Arial"/>
        </w:rPr>
        <w:t>.</w:t>
      </w:r>
    </w:p>
    <w:p w14:paraId="69A9F706" w14:textId="77777777" w:rsidR="003544A1" w:rsidRPr="00933574" w:rsidRDefault="003544A1" w:rsidP="00125E63">
      <w:pPr>
        <w:pStyle w:val="Body"/>
        <w:spacing w:after="0" w:line="240" w:lineRule="auto"/>
        <w:rPr>
          <w:rFonts w:ascii="Asap" w:hAnsi="Asap" w:cs="Arial"/>
        </w:rPr>
      </w:pPr>
    </w:p>
    <w:p w14:paraId="70F1AB79" w14:textId="5578A1F3" w:rsidR="00CD0A81" w:rsidRPr="00933574" w:rsidRDefault="00343191" w:rsidP="00B64B9C">
      <w:pPr>
        <w:pStyle w:val="Body"/>
        <w:spacing w:after="0" w:line="240" w:lineRule="auto"/>
        <w:rPr>
          <w:rFonts w:ascii="Asap" w:hAnsi="Asap" w:cs="Arial"/>
          <w:i/>
          <w:iCs/>
        </w:rPr>
      </w:pPr>
      <w:r w:rsidRPr="00933574">
        <w:rPr>
          <w:rFonts w:ascii="Asap" w:hAnsi="Asap" w:cs="Arial"/>
        </w:rPr>
        <w:t xml:space="preserve">With a proven track record of </w:t>
      </w:r>
      <w:r w:rsidR="00305856" w:rsidRPr="00933574">
        <w:rPr>
          <w:rFonts w:ascii="Asap" w:hAnsi="Asap" w:cs="Arial"/>
        </w:rPr>
        <w:t xml:space="preserve">running </w:t>
      </w:r>
      <w:r w:rsidRPr="00933574">
        <w:rPr>
          <w:rFonts w:ascii="Asap" w:hAnsi="Asap" w:cs="Arial"/>
        </w:rPr>
        <w:t>successful</w:t>
      </w:r>
      <w:r w:rsidR="00305856" w:rsidRPr="00933574">
        <w:rPr>
          <w:rFonts w:ascii="Asap" w:hAnsi="Asap" w:cs="Arial"/>
        </w:rPr>
        <w:t xml:space="preserve"> campaigns </w:t>
      </w:r>
      <w:r w:rsidR="009C64F4" w:rsidRPr="00933574">
        <w:rPr>
          <w:rFonts w:ascii="Asap" w:hAnsi="Asap" w:cs="Arial"/>
        </w:rPr>
        <w:t xml:space="preserve">which have made change </w:t>
      </w:r>
      <w:r w:rsidR="00305856" w:rsidRPr="00933574">
        <w:rPr>
          <w:rFonts w:ascii="Asap" w:hAnsi="Asap" w:cs="Arial"/>
        </w:rPr>
        <w:t>and</w:t>
      </w:r>
      <w:r w:rsidRPr="00933574">
        <w:rPr>
          <w:rFonts w:ascii="Asap" w:hAnsi="Asap" w:cs="Arial"/>
        </w:rPr>
        <w:t xml:space="preserve"> influencing politicians and decision makers</w:t>
      </w:r>
      <w:r w:rsidR="00B64B9C" w:rsidRPr="00933574">
        <w:rPr>
          <w:rFonts w:ascii="Asap" w:hAnsi="Asap" w:cs="Arial"/>
        </w:rPr>
        <w:t xml:space="preserve"> </w:t>
      </w:r>
      <w:r w:rsidRPr="00933574">
        <w:rPr>
          <w:rFonts w:ascii="Asap" w:hAnsi="Asap" w:cs="Arial"/>
        </w:rPr>
        <w:t xml:space="preserve">you will need good political awareness, strong interpersonal </w:t>
      </w:r>
      <w:proofErr w:type="gramStart"/>
      <w:r w:rsidRPr="00933574">
        <w:rPr>
          <w:rFonts w:ascii="Asap" w:hAnsi="Asap" w:cs="Arial"/>
        </w:rPr>
        <w:t>skills</w:t>
      </w:r>
      <w:proofErr w:type="gramEnd"/>
      <w:r w:rsidRPr="00933574">
        <w:rPr>
          <w:rFonts w:ascii="Asap" w:hAnsi="Asap" w:cs="Arial"/>
        </w:rPr>
        <w:t xml:space="preserve"> and the ability to think strategically.</w:t>
      </w:r>
      <w:r w:rsidR="00A56817" w:rsidRPr="00933574">
        <w:rPr>
          <w:rFonts w:ascii="Asap" w:hAnsi="Asap" w:cs="Arial"/>
        </w:rPr>
        <w:t xml:space="preserve"> </w:t>
      </w:r>
    </w:p>
    <w:p w14:paraId="7C335D4E" w14:textId="77777777" w:rsidR="00CD0A81" w:rsidRPr="00933574" w:rsidRDefault="00CD0A81" w:rsidP="00CD0A81">
      <w:pPr>
        <w:pStyle w:val="Body"/>
        <w:spacing w:after="0" w:line="240" w:lineRule="auto"/>
        <w:rPr>
          <w:rFonts w:ascii="Asap" w:hAnsi="Asap" w:cs="Arial"/>
        </w:rPr>
      </w:pPr>
    </w:p>
    <w:p w14:paraId="598F683B" w14:textId="0B613F58" w:rsidR="00CD0A81" w:rsidRPr="00933574" w:rsidRDefault="00CD0A81" w:rsidP="00CD0A81">
      <w:pPr>
        <w:pStyle w:val="Body"/>
        <w:spacing w:after="0" w:line="240" w:lineRule="auto"/>
        <w:rPr>
          <w:rFonts w:ascii="Asap" w:hAnsi="Asap" w:cs="Arial"/>
        </w:rPr>
      </w:pPr>
      <w:r w:rsidRPr="00933574">
        <w:rPr>
          <w:rFonts w:ascii="Asap" w:hAnsi="Asap" w:cs="Arial"/>
        </w:rPr>
        <w:t xml:space="preserve">You will be extremely motivated, able to work on your own initiative and be ready to join a high-performing yet fun and supportive team of feminists. </w:t>
      </w:r>
    </w:p>
    <w:p w14:paraId="6D9E72AD" w14:textId="77777777" w:rsidR="00CD0A81" w:rsidRPr="00933574" w:rsidRDefault="00CD0A81" w:rsidP="00CD0A81">
      <w:pPr>
        <w:pStyle w:val="Body"/>
        <w:spacing w:after="0" w:line="240" w:lineRule="auto"/>
        <w:rPr>
          <w:rFonts w:ascii="Asap" w:hAnsi="Asap" w:cs="Arial"/>
        </w:rPr>
      </w:pPr>
    </w:p>
    <w:p w14:paraId="72A24F7B" w14:textId="77777777" w:rsidR="00CD0A81" w:rsidRPr="00933574" w:rsidRDefault="00CD0A81" w:rsidP="00CD0A81">
      <w:pPr>
        <w:pStyle w:val="Body"/>
        <w:spacing w:after="0" w:line="240" w:lineRule="auto"/>
        <w:rPr>
          <w:rFonts w:ascii="Asap" w:hAnsi="Asap" w:cs="Arial"/>
        </w:rPr>
      </w:pPr>
      <w:bookmarkStart w:id="0" w:name="_Hlk40103221"/>
      <w:r w:rsidRPr="00933574">
        <w:rPr>
          <w:rFonts w:ascii="Asap" w:hAnsi="Asap" w:cs="Arial"/>
        </w:rPr>
        <w:t xml:space="preserve">We particularly welcome Black, Asian and minority ethnic (BAME) and disabled candidates as BAME people and disabled people are currently underrepresented in our staff. </w:t>
      </w:r>
    </w:p>
    <w:p w14:paraId="6AE9F43D" w14:textId="77777777" w:rsidR="00D65805" w:rsidRPr="00933574" w:rsidRDefault="00D65805" w:rsidP="00D65805">
      <w:pPr>
        <w:pStyle w:val="Body"/>
        <w:spacing w:after="0" w:line="240" w:lineRule="auto"/>
        <w:rPr>
          <w:rFonts w:ascii="Asap" w:hAnsi="Asap" w:cs="Arial"/>
          <w:lang w:val="en-GB"/>
        </w:rPr>
      </w:pPr>
    </w:p>
    <w:p w14:paraId="4C745895" w14:textId="48811C37" w:rsidR="00D65805" w:rsidRPr="00933574" w:rsidRDefault="00D65805" w:rsidP="00D65805">
      <w:pPr>
        <w:pStyle w:val="Body"/>
        <w:spacing w:after="0" w:line="240" w:lineRule="auto"/>
        <w:rPr>
          <w:rFonts w:ascii="Asap" w:hAnsi="Asap" w:cs="Arial"/>
          <w:lang w:val="en-GB"/>
        </w:rPr>
      </w:pPr>
      <w:r w:rsidRPr="00933574">
        <w:rPr>
          <w:rFonts w:ascii="Asap" w:hAnsi="Asap" w:cs="Arial"/>
          <w:lang w:val="en-GB"/>
        </w:rPr>
        <w:t>This post is funded by the</w:t>
      </w:r>
      <w:r w:rsidRPr="00933574">
        <w:rPr>
          <w:rFonts w:ascii="Asap" w:hAnsi="Asap" w:cs="Arial"/>
          <w:color w:val="4472C4" w:themeColor="accent1"/>
          <w:lang w:val="en-GB"/>
        </w:rPr>
        <w:t xml:space="preserve"> </w:t>
      </w:r>
      <w:hyperlink r:id="rId11" w:history="1">
        <w:r w:rsidRPr="00933574">
          <w:rPr>
            <w:rStyle w:val="Hyperlink"/>
            <w:rFonts w:ascii="Asap" w:hAnsi="Asap" w:cs="Arial"/>
            <w:color w:val="4472C4" w:themeColor="accent1"/>
            <w:lang w:val="en-GB"/>
          </w:rPr>
          <w:t>Joseph Rowntree Reform Trust</w:t>
        </w:r>
      </w:hyperlink>
      <w:r w:rsidR="00933574">
        <w:rPr>
          <w:rFonts w:ascii="Asap" w:hAnsi="Asap" w:cs="Arial"/>
          <w:lang w:val="en-GB"/>
        </w:rPr>
        <w:t>.</w:t>
      </w:r>
    </w:p>
    <w:p w14:paraId="57D00C9B" w14:textId="77777777" w:rsidR="00CD0A81" w:rsidRPr="00933574" w:rsidRDefault="00CD0A81" w:rsidP="00CD0A81">
      <w:pPr>
        <w:pStyle w:val="Body"/>
        <w:spacing w:after="0" w:line="240" w:lineRule="auto"/>
        <w:rPr>
          <w:rFonts w:ascii="Asap" w:hAnsi="Asap" w:cs="Arial"/>
        </w:rPr>
      </w:pPr>
    </w:p>
    <w:p w14:paraId="638077F0" w14:textId="77777777" w:rsidR="00CD0A81" w:rsidRPr="00933574" w:rsidRDefault="00CD0A81" w:rsidP="00CD0A81">
      <w:pPr>
        <w:pStyle w:val="Body"/>
        <w:spacing w:after="0" w:line="240" w:lineRule="auto"/>
        <w:rPr>
          <w:rFonts w:ascii="Asap" w:hAnsi="Asap" w:cs="Arial"/>
        </w:rPr>
      </w:pPr>
      <w:r w:rsidRPr="00933574">
        <w:rPr>
          <w:rFonts w:ascii="Asap" w:hAnsi="Asap" w:cs="Arial"/>
        </w:rPr>
        <w:lastRenderedPageBreak/>
        <w:t>Welsh Speaker: Desirable</w:t>
      </w:r>
    </w:p>
    <w:bookmarkEnd w:id="0"/>
    <w:p w14:paraId="46BD9D7B" w14:textId="77777777" w:rsidR="003D5E08" w:rsidRPr="00933574" w:rsidRDefault="003D5E08">
      <w:pPr>
        <w:pStyle w:val="Body"/>
        <w:spacing w:after="0" w:line="240" w:lineRule="auto"/>
        <w:rPr>
          <w:rFonts w:ascii="Asap" w:hAnsi="Asap" w:cs="Arial"/>
        </w:rPr>
      </w:pPr>
    </w:p>
    <w:p w14:paraId="46C8FE67" w14:textId="77777777" w:rsidR="003D5E08" w:rsidRPr="00933574" w:rsidRDefault="003D5E08">
      <w:pPr>
        <w:pStyle w:val="Body"/>
        <w:spacing w:after="0" w:line="240" w:lineRule="auto"/>
        <w:rPr>
          <w:rFonts w:ascii="Asap" w:hAnsi="Asap" w:cs="Arial"/>
        </w:rPr>
      </w:pPr>
    </w:p>
    <w:p w14:paraId="2A860773" w14:textId="63756B36" w:rsidR="00EE2481" w:rsidRPr="00933574" w:rsidRDefault="00EE2481" w:rsidP="00EE2481">
      <w:pPr>
        <w:pStyle w:val="Body"/>
        <w:spacing w:after="0" w:line="240" w:lineRule="auto"/>
        <w:rPr>
          <w:rFonts w:ascii="Asap" w:hAnsi="Asap" w:cs="Arial"/>
          <w:b/>
          <w:bCs/>
        </w:rPr>
      </w:pPr>
      <w:r w:rsidRPr="00933574">
        <w:rPr>
          <w:rFonts w:ascii="Asap" w:hAnsi="Asap" w:cs="Arial"/>
          <w:b/>
          <w:bCs/>
        </w:rPr>
        <w:t>Key Objectives of the Role are:</w:t>
      </w:r>
    </w:p>
    <w:p w14:paraId="1538125C" w14:textId="5E0B78B7" w:rsidR="009C64F4" w:rsidRPr="00933574" w:rsidRDefault="009C64F4" w:rsidP="0006406B">
      <w:pPr>
        <w:pStyle w:val="Body"/>
        <w:numPr>
          <w:ilvl w:val="0"/>
          <w:numId w:val="24"/>
        </w:numPr>
        <w:spacing w:after="0" w:line="240" w:lineRule="auto"/>
        <w:rPr>
          <w:rFonts w:ascii="Asap" w:hAnsi="Asap" w:cs="Arial"/>
        </w:rPr>
      </w:pPr>
      <w:r w:rsidRPr="00933574">
        <w:rPr>
          <w:rFonts w:ascii="Asap" w:hAnsi="Asap" w:cs="Arial"/>
        </w:rPr>
        <w:t xml:space="preserve">Develop a strong campaign plan to ensure the aims of the campaign are </w:t>
      </w:r>
      <w:proofErr w:type="spellStart"/>
      <w:proofErr w:type="gramStart"/>
      <w:r w:rsidRPr="00933574">
        <w:rPr>
          <w:rFonts w:ascii="Asap" w:hAnsi="Asap" w:cs="Arial"/>
        </w:rPr>
        <w:t>realised</w:t>
      </w:r>
      <w:proofErr w:type="spellEnd"/>
      <w:proofErr w:type="gramEnd"/>
    </w:p>
    <w:p w14:paraId="6B941E16" w14:textId="578417CF" w:rsidR="002F77CC" w:rsidRPr="00933574" w:rsidRDefault="009C64F4" w:rsidP="00593A60">
      <w:pPr>
        <w:pStyle w:val="Body"/>
        <w:numPr>
          <w:ilvl w:val="0"/>
          <w:numId w:val="24"/>
        </w:numPr>
        <w:spacing w:after="0" w:line="240" w:lineRule="auto"/>
        <w:rPr>
          <w:rFonts w:ascii="Asap" w:hAnsi="Asap" w:cs="Arial"/>
        </w:rPr>
      </w:pPr>
      <w:r w:rsidRPr="00933574">
        <w:rPr>
          <w:rFonts w:ascii="Asap" w:hAnsi="Asap" w:cs="Arial"/>
        </w:rPr>
        <w:t xml:space="preserve">Ensure </w:t>
      </w:r>
      <w:r w:rsidR="0006406B" w:rsidRPr="00933574">
        <w:rPr>
          <w:rFonts w:ascii="Asap" w:hAnsi="Asap" w:cs="Arial"/>
        </w:rPr>
        <w:t xml:space="preserve">that the Senedd electoral reform </w:t>
      </w:r>
      <w:r w:rsidR="00DC3AFF" w:rsidRPr="00933574">
        <w:rPr>
          <w:rFonts w:ascii="Asap" w:hAnsi="Asap" w:cs="Arial"/>
        </w:rPr>
        <w:t xml:space="preserve">priorities </w:t>
      </w:r>
      <w:r w:rsidR="0006406B" w:rsidRPr="00933574">
        <w:rPr>
          <w:rFonts w:ascii="Asap" w:hAnsi="Asap" w:cs="Arial"/>
        </w:rPr>
        <w:t xml:space="preserve">include diversity and gender </w:t>
      </w:r>
      <w:proofErr w:type="gramStart"/>
      <w:r w:rsidR="0006406B" w:rsidRPr="00933574">
        <w:rPr>
          <w:rFonts w:ascii="Asap" w:hAnsi="Asap" w:cs="Arial"/>
        </w:rPr>
        <w:t>equality</w:t>
      </w:r>
      <w:proofErr w:type="gramEnd"/>
    </w:p>
    <w:p w14:paraId="0A724B43" w14:textId="77777777" w:rsidR="002F77CC" w:rsidRPr="00933574" w:rsidRDefault="002F77CC" w:rsidP="00D86E1D">
      <w:pPr>
        <w:pStyle w:val="ColorfulList-Accent11"/>
        <w:spacing w:after="0" w:line="240" w:lineRule="auto"/>
        <w:rPr>
          <w:rFonts w:ascii="Asap" w:hAnsi="Asap" w:cs="Arial"/>
        </w:rPr>
      </w:pPr>
    </w:p>
    <w:p w14:paraId="13364235" w14:textId="77777777" w:rsidR="00566288" w:rsidRPr="00933574" w:rsidRDefault="00566288" w:rsidP="00566288">
      <w:pPr>
        <w:pStyle w:val="Body"/>
        <w:rPr>
          <w:rFonts w:ascii="Asap" w:hAnsi="Asap" w:cs="Arial"/>
          <w:b/>
          <w:bCs/>
        </w:rPr>
      </w:pPr>
      <w:r w:rsidRPr="00933574">
        <w:rPr>
          <w:rFonts w:ascii="Asap" w:hAnsi="Asap" w:cs="Arial"/>
          <w:b/>
          <w:bCs/>
        </w:rPr>
        <w:t>Main Duties will include, but not be limited to:</w:t>
      </w:r>
    </w:p>
    <w:p w14:paraId="6D7759FD" w14:textId="676FEA81" w:rsidR="00AD2B1A" w:rsidRPr="00933574" w:rsidRDefault="00593A60" w:rsidP="00AD2B1A">
      <w:pPr>
        <w:rPr>
          <w:rFonts w:ascii="Asap" w:hAnsi="Asap" w:cs="Arial"/>
          <w:b/>
          <w:sz w:val="22"/>
          <w:szCs w:val="22"/>
        </w:rPr>
      </w:pPr>
      <w:r w:rsidRPr="00933574">
        <w:rPr>
          <w:rFonts w:ascii="Asap" w:hAnsi="Asap" w:cs="Arial"/>
          <w:b/>
          <w:sz w:val="22"/>
          <w:szCs w:val="22"/>
        </w:rPr>
        <w:t>Campaigning</w:t>
      </w:r>
    </w:p>
    <w:p w14:paraId="63427CE8" w14:textId="483A5BBE" w:rsidR="00CA272F" w:rsidRPr="00933574" w:rsidRDefault="00CA272F" w:rsidP="00933574">
      <w:pPr>
        <w:pStyle w:val="ListParagraph"/>
        <w:numPr>
          <w:ilvl w:val="0"/>
          <w:numId w:val="23"/>
        </w:numPr>
        <w:rPr>
          <w:rFonts w:ascii="Asap" w:hAnsi="Asap" w:cs="Arial"/>
          <w:bCs/>
          <w:sz w:val="22"/>
          <w:szCs w:val="22"/>
        </w:rPr>
      </w:pPr>
      <w:r w:rsidRPr="00933574">
        <w:rPr>
          <w:rFonts w:ascii="Asap" w:hAnsi="Asap" w:cs="Arial"/>
          <w:bCs/>
          <w:sz w:val="22"/>
          <w:szCs w:val="22"/>
        </w:rPr>
        <w:t>Develop</w:t>
      </w:r>
      <w:r w:rsidR="00933574">
        <w:rPr>
          <w:rFonts w:ascii="Asap" w:hAnsi="Asap" w:cs="Arial"/>
          <w:bCs/>
          <w:sz w:val="22"/>
          <w:szCs w:val="22"/>
        </w:rPr>
        <w:t xml:space="preserve"> </w:t>
      </w:r>
      <w:r w:rsidR="00933574" w:rsidRPr="00933574">
        <w:rPr>
          <w:rFonts w:ascii="Asap" w:hAnsi="Asap" w:cs="Arial"/>
          <w:bCs/>
          <w:sz w:val="22"/>
          <w:szCs w:val="22"/>
        </w:rPr>
        <w:t>a detailed campaign strategy</w:t>
      </w:r>
      <w:r w:rsidRPr="00933574">
        <w:rPr>
          <w:rFonts w:ascii="Asap" w:hAnsi="Asap" w:cs="Arial"/>
          <w:bCs/>
          <w:sz w:val="22"/>
          <w:szCs w:val="22"/>
        </w:rPr>
        <w:t xml:space="preserve"> in partnership with the Director</w:t>
      </w:r>
      <w:r w:rsidR="00593A60" w:rsidRPr="00933574">
        <w:rPr>
          <w:rFonts w:ascii="Asap" w:hAnsi="Asap" w:cs="Arial"/>
          <w:bCs/>
          <w:sz w:val="22"/>
          <w:szCs w:val="22"/>
        </w:rPr>
        <w:t xml:space="preserve"> and </w:t>
      </w:r>
      <w:r w:rsidR="009621B1" w:rsidRPr="00933574">
        <w:rPr>
          <w:rFonts w:ascii="Asap" w:hAnsi="Asap" w:cs="Arial"/>
          <w:bCs/>
          <w:sz w:val="22"/>
          <w:szCs w:val="22"/>
        </w:rPr>
        <w:t xml:space="preserve">steering </w:t>
      </w:r>
      <w:proofErr w:type="gramStart"/>
      <w:r w:rsidR="009621B1" w:rsidRPr="00933574">
        <w:rPr>
          <w:rFonts w:ascii="Asap" w:hAnsi="Asap" w:cs="Arial"/>
          <w:bCs/>
          <w:sz w:val="22"/>
          <w:szCs w:val="22"/>
        </w:rPr>
        <w:t>group</w:t>
      </w:r>
      <w:proofErr w:type="gramEnd"/>
    </w:p>
    <w:p w14:paraId="16C421F8" w14:textId="5E78D8D5" w:rsidR="00AD2B1A" w:rsidRPr="00933574" w:rsidRDefault="00AD2B1A" w:rsidP="00EF2EB1">
      <w:pPr>
        <w:pStyle w:val="ListParagraph"/>
        <w:numPr>
          <w:ilvl w:val="0"/>
          <w:numId w:val="23"/>
        </w:numPr>
        <w:rPr>
          <w:rFonts w:ascii="Asap" w:hAnsi="Asap" w:cs="Arial"/>
          <w:bCs/>
          <w:sz w:val="22"/>
          <w:szCs w:val="22"/>
        </w:rPr>
      </w:pPr>
      <w:r w:rsidRPr="00933574">
        <w:rPr>
          <w:rFonts w:ascii="Asap" w:hAnsi="Asap" w:cs="Arial"/>
          <w:bCs/>
          <w:sz w:val="22"/>
          <w:szCs w:val="22"/>
        </w:rPr>
        <w:t>Build up the political support for the campaign amongst Members of the Senedd</w:t>
      </w:r>
      <w:r w:rsidR="009621B1" w:rsidRPr="00933574">
        <w:rPr>
          <w:rFonts w:ascii="Asap" w:hAnsi="Asap" w:cs="Arial"/>
          <w:bCs/>
          <w:sz w:val="22"/>
          <w:szCs w:val="22"/>
        </w:rPr>
        <w:t>,</w:t>
      </w:r>
      <w:r w:rsidRPr="00933574">
        <w:rPr>
          <w:rFonts w:ascii="Asap" w:hAnsi="Asap" w:cs="Arial"/>
          <w:bCs/>
          <w:sz w:val="22"/>
          <w:szCs w:val="22"/>
        </w:rPr>
        <w:t xml:space="preserve"> </w:t>
      </w:r>
      <w:proofErr w:type="spellStart"/>
      <w:r w:rsidRPr="00933574">
        <w:rPr>
          <w:rFonts w:ascii="Asap" w:hAnsi="Asap" w:cs="Arial"/>
          <w:bCs/>
          <w:sz w:val="22"/>
          <w:szCs w:val="22"/>
        </w:rPr>
        <w:t>Councillors</w:t>
      </w:r>
      <w:proofErr w:type="spellEnd"/>
      <w:r w:rsidR="009621B1" w:rsidRPr="00933574">
        <w:rPr>
          <w:rFonts w:ascii="Asap" w:hAnsi="Asap" w:cs="Arial"/>
          <w:bCs/>
          <w:sz w:val="22"/>
          <w:szCs w:val="22"/>
        </w:rPr>
        <w:t>,</w:t>
      </w:r>
      <w:r w:rsidRPr="00933574">
        <w:rPr>
          <w:rFonts w:ascii="Asap" w:hAnsi="Asap" w:cs="Arial"/>
          <w:bCs/>
          <w:sz w:val="22"/>
          <w:szCs w:val="22"/>
        </w:rPr>
        <w:t xml:space="preserve"> political </w:t>
      </w:r>
      <w:proofErr w:type="gramStart"/>
      <w:r w:rsidRPr="00933574">
        <w:rPr>
          <w:rFonts w:ascii="Asap" w:hAnsi="Asap" w:cs="Arial"/>
          <w:bCs/>
          <w:sz w:val="22"/>
          <w:szCs w:val="22"/>
        </w:rPr>
        <w:t>parties</w:t>
      </w:r>
      <w:proofErr w:type="gramEnd"/>
      <w:r w:rsidRPr="00933574">
        <w:rPr>
          <w:rFonts w:ascii="Asap" w:hAnsi="Asap" w:cs="Arial"/>
          <w:bCs/>
          <w:sz w:val="22"/>
          <w:szCs w:val="22"/>
        </w:rPr>
        <w:t xml:space="preserve"> and their key officers, through actions such as:</w:t>
      </w:r>
    </w:p>
    <w:p w14:paraId="4A7ED00E" w14:textId="700306E9" w:rsidR="00CA272F" w:rsidRPr="00933574" w:rsidRDefault="00CA272F" w:rsidP="00CA272F">
      <w:pPr>
        <w:pStyle w:val="ListParagraph"/>
        <w:numPr>
          <w:ilvl w:val="2"/>
          <w:numId w:val="23"/>
        </w:numPr>
        <w:rPr>
          <w:rFonts w:ascii="Asap" w:hAnsi="Asap" w:cs="Arial"/>
          <w:bCs/>
          <w:sz w:val="22"/>
          <w:szCs w:val="22"/>
        </w:rPr>
      </w:pPr>
      <w:r w:rsidRPr="00933574">
        <w:rPr>
          <w:rFonts w:ascii="Asap" w:hAnsi="Asap" w:cs="Arial"/>
          <w:bCs/>
          <w:sz w:val="22"/>
          <w:szCs w:val="22"/>
        </w:rPr>
        <w:t>meeting with leaders</w:t>
      </w:r>
      <w:r w:rsidR="009621B1" w:rsidRPr="00933574">
        <w:rPr>
          <w:rFonts w:ascii="Asap" w:hAnsi="Asap" w:cs="Arial"/>
          <w:bCs/>
          <w:sz w:val="22"/>
          <w:szCs w:val="22"/>
        </w:rPr>
        <w:t>, Ministers</w:t>
      </w:r>
      <w:r w:rsidRPr="00933574">
        <w:rPr>
          <w:rFonts w:ascii="Asap" w:hAnsi="Asap" w:cs="Arial"/>
          <w:bCs/>
          <w:sz w:val="22"/>
          <w:szCs w:val="22"/>
        </w:rPr>
        <w:t xml:space="preserve"> and equalities spokespeople at </w:t>
      </w:r>
      <w:r w:rsidR="00DC3AFF" w:rsidRPr="00933574">
        <w:rPr>
          <w:rFonts w:ascii="Asap" w:hAnsi="Asap" w:cs="Arial"/>
          <w:bCs/>
          <w:sz w:val="22"/>
          <w:szCs w:val="22"/>
        </w:rPr>
        <w:t xml:space="preserve">the </w:t>
      </w:r>
      <w:r w:rsidRPr="00933574">
        <w:rPr>
          <w:rFonts w:ascii="Asap" w:hAnsi="Asap" w:cs="Arial"/>
          <w:bCs/>
          <w:sz w:val="22"/>
          <w:szCs w:val="22"/>
        </w:rPr>
        <w:t xml:space="preserve">Senedd to influence the forthcoming </w:t>
      </w:r>
      <w:proofErr w:type="spellStart"/>
      <w:r w:rsidRPr="00933574">
        <w:rPr>
          <w:rFonts w:ascii="Asap" w:hAnsi="Asap" w:cs="Arial"/>
          <w:bCs/>
          <w:sz w:val="22"/>
          <w:szCs w:val="22"/>
        </w:rPr>
        <w:t>Programme</w:t>
      </w:r>
      <w:proofErr w:type="spellEnd"/>
      <w:r w:rsidRPr="00933574">
        <w:rPr>
          <w:rFonts w:ascii="Asap" w:hAnsi="Asap" w:cs="Arial"/>
          <w:bCs/>
          <w:sz w:val="22"/>
          <w:szCs w:val="22"/>
        </w:rPr>
        <w:t xml:space="preserve"> for </w:t>
      </w:r>
      <w:proofErr w:type="gramStart"/>
      <w:r w:rsidRPr="00933574">
        <w:rPr>
          <w:rFonts w:ascii="Asap" w:hAnsi="Asap" w:cs="Arial"/>
          <w:bCs/>
          <w:sz w:val="22"/>
          <w:szCs w:val="22"/>
        </w:rPr>
        <w:t>Government</w:t>
      </w:r>
      <w:proofErr w:type="gramEnd"/>
    </w:p>
    <w:p w14:paraId="7D57DFA9" w14:textId="01DE5714" w:rsidR="00AD2B1A" w:rsidRPr="00933574" w:rsidRDefault="00AD2B1A" w:rsidP="00EF2EB1">
      <w:pPr>
        <w:pStyle w:val="ListParagraph"/>
        <w:numPr>
          <w:ilvl w:val="2"/>
          <w:numId w:val="23"/>
        </w:numPr>
        <w:rPr>
          <w:rFonts w:ascii="Asap" w:hAnsi="Asap" w:cs="Arial"/>
          <w:bCs/>
          <w:sz w:val="22"/>
          <w:szCs w:val="22"/>
        </w:rPr>
      </w:pPr>
      <w:r w:rsidRPr="00933574">
        <w:rPr>
          <w:rFonts w:ascii="Asap" w:hAnsi="Asap" w:cs="Arial"/>
          <w:bCs/>
          <w:sz w:val="22"/>
          <w:szCs w:val="22"/>
        </w:rPr>
        <w:t>speaking to and influencing</w:t>
      </w:r>
      <w:r w:rsidR="009621B1" w:rsidRPr="00933574">
        <w:rPr>
          <w:rFonts w:ascii="Asap" w:hAnsi="Asap" w:cs="Arial"/>
          <w:bCs/>
          <w:sz w:val="22"/>
          <w:szCs w:val="22"/>
        </w:rPr>
        <w:t xml:space="preserve"> current </w:t>
      </w:r>
      <w:proofErr w:type="spellStart"/>
      <w:r w:rsidR="009621B1" w:rsidRPr="00933574">
        <w:rPr>
          <w:rFonts w:ascii="Asap" w:hAnsi="Asap" w:cs="Arial"/>
          <w:bCs/>
          <w:sz w:val="22"/>
          <w:szCs w:val="22"/>
        </w:rPr>
        <w:t>councillors</w:t>
      </w:r>
      <w:proofErr w:type="spellEnd"/>
      <w:r w:rsidR="009621B1" w:rsidRPr="00933574">
        <w:rPr>
          <w:rFonts w:ascii="Asap" w:hAnsi="Asap" w:cs="Arial"/>
          <w:bCs/>
          <w:sz w:val="22"/>
          <w:szCs w:val="22"/>
        </w:rPr>
        <w:t>, leaders</w:t>
      </w:r>
      <w:r w:rsidR="00933574">
        <w:rPr>
          <w:rFonts w:ascii="Asap" w:hAnsi="Asap" w:cs="Arial"/>
          <w:bCs/>
          <w:sz w:val="22"/>
          <w:szCs w:val="22"/>
        </w:rPr>
        <w:t>,</w:t>
      </w:r>
      <w:r w:rsidR="009621B1" w:rsidRPr="00933574">
        <w:rPr>
          <w:rFonts w:ascii="Asap" w:hAnsi="Asap" w:cs="Arial"/>
          <w:bCs/>
          <w:sz w:val="22"/>
          <w:szCs w:val="22"/>
        </w:rPr>
        <w:t xml:space="preserve"> and</w:t>
      </w:r>
      <w:r w:rsidRPr="00933574">
        <w:rPr>
          <w:rFonts w:ascii="Asap" w:hAnsi="Asap" w:cs="Arial"/>
          <w:bCs/>
          <w:sz w:val="22"/>
          <w:szCs w:val="22"/>
        </w:rPr>
        <w:t xml:space="preserve"> candidates at </w:t>
      </w:r>
      <w:r w:rsidR="00EF2EB1" w:rsidRPr="00933574">
        <w:rPr>
          <w:rFonts w:ascii="Asap" w:hAnsi="Asap" w:cs="Arial"/>
          <w:bCs/>
          <w:sz w:val="22"/>
          <w:szCs w:val="22"/>
        </w:rPr>
        <w:t xml:space="preserve">local government </w:t>
      </w:r>
      <w:r w:rsidRPr="00933574">
        <w:rPr>
          <w:rFonts w:ascii="Asap" w:hAnsi="Asap" w:cs="Arial"/>
          <w:bCs/>
          <w:sz w:val="22"/>
          <w:szCs w:val="22"/>
        </w:rPr>
        <w:t>elections</w:t>
      </w:r>
    </w:p>
    <w:p w14:paraId="2F2C5BEB" w14:textId="5B5B2314" w:rsidR="00AD2B1A" w:rsidRPr="00933574" w:rsidRDefault="00AD2B1A" w:rsidP="00EF2EB1">
      <w:pPr>
        <w:pStyle w:val="ListParagraph"/>
        <w:numPr>
          <w:ilvl w:val="2"/>
          <w:numId w:val="23"/>
        </w:numPr>
        <w:rPr>
          <w:rFonts w:ascii="Asap" w:hAnsi="Asap" w:cs="Arial"/>
          <w:bCs/>
          <w:sz w:val="22"/>
          <w:szCs w:val="22"/>
        </w:rPr>
      </w:pPr>
      <w:r w:rsidRPr="00933574">
        <w:rPr>
          <w:rFonts w:ascii="Asap" w:hAnsi="Asap" w:cs="Arial"/>
          <w:bCs/>
          <w:sz w:val="22"/>
          <w:szCs w:val="22"/>
        </w:rPr>
        <w:t>planning events and hustings</w:t>
      </w:r>
    </w:p>
    <w:p w14:paraId="525DA562" w14:textId="48F6FC24" w:rsidR="00CA1B11" w:rsidRPr="00933574" w:rsidRDefault="00CA1B11" w:rsidP="00CA1B11">
      <w:pPr>
        <w:pStyle w:val="ListParagraph"/>
        <w:numPr>
          <w:ilvl w:val="2"/>
          <w:numId w:val="23"/>
        </w:numPr>
        <w:rPr>
          <w:rFonts w:ascii="Asap" w:hAnsi="Asap" w:cs="Arial"/>
          <w:bCs/>
          <w:sz w:val="22"/>
          <w:szCs w:val="22"/>
        </w:rPr>
      </w:pPr>
      <w:r w:rsidRPr="00933574">
        <w:rPr>
          <w:rFonts w:ascii="Asap" w:hAnsi="Asap" w:cs="Arial"/>
          <w:bCs/>
          <w:sz w:val="22"/>
          <w:szCs w:val="22"/>
        </w:rPr>
        <w:t>delivering speeches, presentations</w:t>
      </w:r>
      <w:r w:rsidR="00933574">
        <w:rPr>
          <w:rFonts w:ascii="Asap" w:hAnsi="Asap" w:cs="Arial"/>
          <w:bCs/>
          <w:sz w:val="22"/>
          <w:szCs w:val="22"/>
        </w:rPr>
        <w:t>,</w:t>
      </w:r>
      <w:r w:rsidRPr="00933574">
        <w:rPr>
          <w:rFonts w:ascii="Asap" w:hAnsi="Asap" w:cs="Arial"/>
          <w:bCs/>
          <w:sz w:val="22"/>
          <w:szCs w:val="22"/>
        </w:rPr>
        <w:t xml:space="preserve"> and engaging in debate to further the campaign aims</w:t>
      </w:r>
    </w:p>
    <w:p w14:paraId="4A479DFB" w14:textId="26BC3585" w:rsidR="00AD2B1A" w:rsidRPr="00933574" w:rsidRDefault="00AD2B1A" w:rsidP="00EF2EB1">
      <w:pPr>
        <w:pStyle w:val="ListParagraph"/>
        <w:numPr>
          <w:ilvl w:val="0"/>
          <w:numId w:val="23"/>
        </w:numPr>
        <w:rPr>
          <w:rFonts w:ascii="Asap" w:hAnsi="Asap" w:cs="Arial"/>
          <w:bCs/>
          <w:sz w:val="22"/>
          <w:szCs w:val="22"/>
        </w:rPr>
      </w:pPr>
      <w:r w:rsidRPr="00933574">
        <w:rPr>
          <w:rFonts w:ascii="Asap" w:hAnsi="Asap" w:cs="Arial"/>
          <w:bCs/>
          <w:sz w:val="22"/>
          <w:szCs w:val="22"/>
        </w:rPr>
        <w:t>Build up support from the Welsh Local Government Association</w:t>
      </w:r>
    </w:p>
    <w:p w14:paraId="3D11B735" w14:textId="0C3C9A4A" w:rsidR="00167E11" w:rsidRPr="00933574" w:rsidRDefault="00167E11" w:rsidP="00167E11">
      <w:pPr>
        <w:pStyle w:val="ListParagraph"/>
        <w:numPr>
          <w:ilvl w:val="0"/>
          <w:numId w:val="23"/>
        </w:numPr>
        <w:rPr>
          <w:rFonts w:ascii="Asap" w:hAnsi="Asap" w:cs="Arial"/>
          <w:bCs/>
          <w:sz w:val="22"/>
          <w:szCs w:val="22"/>
        </w:rPr>
      </w:pPr>
      <w:r w:rsidRPr="00933574">
        <w:rPr>
          <w:rFonts w:ascii="Asap" w:hAnsi="Asap" w:cs="Arial"/>
          <w:bCs/>
          <w:sz w:val="22"/>
          <w:szCs w:val="22"/>
        </w:rPr>
        <w:t xml:space="preserve">Develop excellent relationships with members of the Welsh political and policy scenes and keep abreast of political developments in </w:t>
      </w:r>
      <w:proofErr w:type="gramStart"/>
      <w:r w:rsidRPr="00933574">
        <w:rPr>
          <w:rFonts w:ascii="Asap" w:hAnsi="Asap" w:cs="Arial"/>
          <w:bCs/>
          <w:sz w:val="22"/>
          <w:szCs w:val="22"/>
        </w:rPr>
        <w:t>Wales</w:t>
      </w:r>
      <w:proofErr w:type="gramEnd"/>
    </w:p>
    <w:p w14:paraId="388486C4" w14:textId="5B179B3E" w:rsidR="00AD2B1A" w:rsidRPr="00933574" w:rsidRDefault="00AD2B1A" w:rsidP="00EF2EB1">
      <w:pPr>
        <w:pStyle w:val="ListParagraph"/>
        <w:numPr>
          <w:ilvl w:val="0"/>
          <w:numId w:val="23"/>
        </w:numPr>
        <w:rPr>
          <w:rFonts w:ascii="Asap" w:hAnsi="Asap" w:cs="Arial"/>
          <w:bCs/>
          <w:sz w:val="22"/>
          <w:szCs w:val="22"/>
        </w:rPr>
      </w:pPr>
      <w:r w:rsidRPr="00933574">
        <w:rPr>
          <w:rFonts w:ascii="Asap" w:hAnsi="Asap" w:cs="Arial"/>
          <w:bCs/>
          <w:sz w:val="22"/>
          <w:szCs w:val="22"/>
        </w:rPr>
        <w:t>Present</w:t>
      </w:r>
      <w:r w:rsidR="00167E11" w:rsidRPr="00933574">
        <w:rPr>
          <w:rFonts w:ascii="Asap" w:hAnsi="Asap" w:cs="Arial"/>
          <w:bCs/>
          <w:sz w:val="22"/>
          <w:szCs w:val="22"/>
        </w:rPr>
        <w:t xml:space="preserve"> </w:t>
      </w:r>
      <w:r w:rsidRPr="00933574">
        <w:rPr>
          <w:rFonts w:ascii="Asap" w:hAnsi="Asap" w:cs="Arial"/>
          <w:bCs/>
          <w:sz w:val="22"/>
          <w:szCs w:val="22"/>
        </w:rPr>
        <w:t>evidence of good practice and the latest research</w:t>
      </w:r>
    </w:p>
    <w:p w14:paraId="4F32EC36" w14:textId="57776674" w:rsidR="00AD2B1A" w:rsidRPr="00933574" w:rsidRDefault="00AD2B1A" w:rsidP="00EF2EB1">
      <w:pPr>
        <w:pStyle w:val="ListParagraph"/>
        <w:numPr>
          <w:ilvl w:val="0"/>
          <w:numId w:val="23"/>
        </w:numPr>
        <w:rPr>
          <w:rFonts w:ascii="Asap" w:hAnsi="Asap" w:cs="Arial"/>
          <w:bCs/>
          <w:sz w:val="22"/>
          <w:szCs w:val="22"/>
        </w:rPr>
      </w:pPr>
      <w:r w:rsidRPr="00933574">
        <w:rPr>
          <w:rFonts w:ascii="Asap" w:hAnsi="Asap" w:cs="Arial"/>
          <w:bCs/>
          <w:sz w:val="22"/>
          <w:szCs w:val="22"/>
        </w:rPr>
        <w:t>Working with MSs to table questions in the Senedd, as well as debates</w:t>
      </w:r>
    </w:p>
    <w:p w14:paraId="3F9769B8" w14:textId="77777777" w:rsidR="002F77CC" w:rsidRPr="00933574" w:rsidRDefault="002F77CC" w:rsidP="00AD2B1A">
      <w:pPr>
        <w:rPr>
          <w:rFonts w:ascii="Asap" w:hAnsi="Asap" w:cs="Arial"/>
          <w:b/>
          <w:sz w:val="22"/>
          <w:szCs w:val="22"/>
        </w:rPr>
      </w:pPr>
    </w:p>
    <w:p w14:paraId="6F9CB9BE" w14:textId="0E1E6863" w:rsidR="00AD2B1A" w:rsidRPr="00933574" w:rsidRDefault="00AD2B1A" w:rsidP="00AD2B1A">
      <w:pPr>
        <w:rPr>
          <w:rFonts w:ascii="Asap" w:hAnsi="Asap" w:cs="Arial"/>
          <w:b/>
          <w:sz w:val="22"/>
          <w:szCs w:val="22"/>
        </w:rPr>
      </w:pPr>
      <w:r w:rsidRPr="00933574">
        <w:rPr>
          <w:rFonts w:ascii="Asap" w:hAnsi="Asap" w:cs="Arial"/>
          <w:b/>
          <w:sz w:val="22"/>
          <w:szCs w:val="22"/>
        </w:rPr>
        <w:t xml:space="preserve">Communications </w:t>
      </w:r>
    </w:p>
    <w:p w14:paraId="5A58EA5B" w14:textId="13090D9A" w:rsidR="00EF2EB1" w:rsidRPr="00933574" w:rsidRDefault="00AD2B1A" w:rsidP="00EF2EB1">
      <w:pPr>
        <w:pStyle w:val="ListParagraph"/>
        <w:numPr>
          <w:ilvl w:val="0"/>
          <w:numId w:val="22"/>
        </w:numPr>
        <w:rPr>
          <w:rFonts w:ascii="Asap" w:hAnsi="Asap" w:cs="Arial"/>
          <w:bCs/>
          <w:sz w:val="22"/>
          <w:szCs w:val="22"/>
        </w:rPr>
      </w:pPr>
      <w:r w:rsidRPr="00933574">
        <w:rPr>
          <w:rFonts w:ascii="Asap" w:hAnsi="Asap" w:cs="Arial"/>
          <w:bCs/>
          <w:sz w:val="22"/>
          <w:szCs w:val="22"/>
        </w:rPr>
        <w:t xml:space="preserve">Planning the communications strategy </w:t>
      </w:r>
      <w:r w:rsidR="00CA1B11" w:rsidRPr="00933574">
        <w:rPr>
          <w:rFonts w:ascii="Asap" w:hAnsi="Asap" w:cs="Arial"/>
          <w:bCs/>
          <w:sz w:val="22"/>
          <w:szCs w:val="22"/>
        </w:rPr>
        <w:t xml:space="preserve">with the WEN Communications and Engagement officer </w:t>
      </w:r>
      <w:r w:rsidRPr="00933574">
        <w:rPr>
          <w:rFonts w:ascii="Asap" w:hAnsi="Asap" w:cs="Arial"/>
          <w:bCs/>
          <w:sz w:val="22"/>
          <w:szCs w:val="22"/>
        </w:rPr>
        <w:t>including:</w:t>
      </w:r>
    </w:p>
    <w:p w14:paraId="7C4EF4F4" w14:textId="4345A27E" w:rsidR="00AD2B1A" w:rsidRPr="00933574" w:rsidRDefault="00AD2B1A" w:rsidP="00EF2EB1">
      <w:pPr>
        <w:pStyle w:val="ListParagraph"/>
        <w:numPr>
          <w:ilvl w:val="2"/>
          <w:numId w:val="22"/>
        </w:numPr>
        <w:rPr>
          <w:rFonts w:ascii="Asap" w:hAnsi="Asap" w:cs="Arial"/>
          <w:bCs/>
          <w:sz w:val="22"/>
          <w:szCs w:val="22"/>
        </w:rPr>
      </w:pPr>
      <w:r w:rsidRPr="00933574">
        <w:rPr>
          <w:rFonts w:ascii="Asap" w:hAnsi="Asap" w:cs="Arial"/>
          <w:bCs/>
          <w:sz w:val="22"/>
          <w:szCs w:val="22"/>
        </w:rPr>
        <w:t xml:space="preserve">media briefings </w:t>
      </w:r>
      <w:r w:rsidR="00CA1B11" w:rsidRPr="00933574">
        <w:rPr>
          <w:rFonts w:ascii="Asap" w:hAnsi="Asap" w:cs="Arial"/>
          <w:bCs/>
          <w:sz w:val="22"/>
          <w:szCs w:val="22"/>
        </w:rPr>
        <w:t>and press releases</w:t>
      </w:r>
    </w:p>
    <w:p w14:paraId="7C1827E1" w14:textId="27558EA3" w:rsidR="00AD2B1A" w:rsidRPr="00933574" w:rsidRDefault="00AD2B1A" w:rsidP="00AD2B1A">
      <w:pPr>
        <w:pStyle w:val="ListParagraph"/>
        <w:numPr>
          <w:ilvl w:val="2"/>
          <w:numId w:val="22"/>
        </w:numPr>
        <w:rPr>
          <w:rFonts w:ascii="Asap" w:hAnsi="Asap" w:cs="Arial"/>
          <w:bCs/>
          <w:sz w:val="22"/>
          <w:szCs w:val="22"/>
        </w:rPr>
      </w:pPr>
      <w:r w:rsidRPr="00933574">
        <w:rPr>
          <w:rFonts w:ascii="Asap" w:hAnsi="Asap" w:cs="Arial"/>
          <w:bCs/>
          <w:sz w:val="22"/>
          <w:szCs w:val="22"/>
        </w:rPr>
        <w:t xml:space="preserve">social media campaign </w:t>
      </w:r>
    </w:p>
    <w:p w14:paraId="4371B333" w14:textId="1555B58B" w:rsidR="00AD2B1A" w:rsidRPr="00933574" w:rsidRDefault="00AD2B1A" w:rsidP="00AD2B1A">
      <w:pPr>
        <w:pStyle w:val="ListParagraph"/>
        <w:numPr>
          <w:ilvl w:val="0"/>
          <w:numId w:val="22"/>
        </w:numPr>
        <w:rPr>
          <w:rFonts w:ascii="Asap" w:hAnsi="Asap" w:cs="Arial"/>
          <w:bCs/>
          <w:sz w:val="22"/>
          <w:szCs w:val="22"/>
        </w:rPr>
      </w:pPr>
      <w:r w:rsidRPr="00933574">
        <w:rPr>
          <w:rFonts w:ascii="Asap" w:hAnsi="Asap" w:cs="Arial"/>
          <w:bCs/>
          <w:sz w:val="22"/>
          <w:szCs w:val="22"/>
        </w:rPr>
        <w:t xml:space="preserve">Communicating with and managing the steering group and ensuring all four partners are involved in decision </w:t>
      </w:r>
      <w:proofErr w:type="gramStart"/>
      <w:r w:rsidR="00EF2EB1" w:rsidRPr="00933574">
        <w:rPr>
          <w:rFonts w:ascii="Asap" w:hAnsi="Asap" w:cs="Arial"/>
          <w:bCs/>
          <w:sz w:val="22"/>
          <w:szCs w:val="22"/>
        </w:rPr>
        <w:t>making</w:t>
      </w:r>
      <w:proofErr w:type="gramEnd"/>
    </w:p>
    <w:p w14:paraId="7BF48464" w14:textId="3F2CFBC6" w:rsidR="00AD2B1A" w:rsidRPr="00933574" w:rsidRDefault="00AD2B1A" w:rsidP="00AD2B1A">
      <w:pPr>
        <w:pStyle w:val="ListParagraph"/>
        <w:numPr>
          <w:ilvl w:val="0"/>
          <w:numId w:val="22"/>
        </w:numPr>
        <w:rPr>
          <w:rFonts w:ascii="Asap" w:hAnsi="Asap" w:cs="Arial"/>
          <w:bCs/>
          <w:sz w:val="22"/>
          <w:szCs w:val="22"/>
        </w:rPr>
      </w:pPr>
      <w:r w:rsidRPr="00933574">
        <w:rPr>
          <w:rFonts w:ascii="Asap" w:hAnsi="Asap" w:cs="Arial"/>
          <w:bCs/>
          <w:sz w:val="22"/>
          <w:szCs w:val="22"/>
        </w:rPr>
        <w:t xml:space="preserve">Being </w:t>
      </w:r>
      <w:r w:rsidR="009621B1" w:rsidRPr="00933574">
        <w:rPr>
          <w:rFonts w:ascii="Asap" w:hAnsi="Asap" w:cs="Arial"/>
          <w:bCs/>
          <w:sz w:val="22"/>
          <w:szCs w:val="22"/>
        </w:rPr>
        <w:t>a</w:t>
      </w:r>
      <w:r w:rsidRPr="00933574">
        <w:rPr>
          <w:rFonts w:ascii="Asap" w:hAnsi="Asap" w:cs="Arial"/>
          <w:bCs/>
          <w:sz w:val="22"/>
          <w:szCs w:val="22"/>
        </w:rPr>
        <w:t xml:space="preserve"> lead spokesperson for the campaign</w:t>
      </w:r>
    </w:p>
    <w:p w14:paraId="27F80C6F" w14:textId="77777777" w:rsidR="00AD2B1A" w:rsidRPr="00933574" w:rsidRDefault="00AD2B1A" w:rsidP="003D5E08">
      <w:pPr>
        <w:rPr>
          <w:rFonts w:ascii="Asap" w:hAnsi="Asap" w:cs="Arial"/>
          <w:b/>
          <w:sz w:val="22"/>
          <w:szCs w:val="22"/>
        </w:rPr>
      </w:pPr>
    </w:p>
    <w:p w14:paraId="238BA81B" w14:textId="77777777" w:rsidR="009035A7" w:rsidRPr="00933574" w:rsidRDefault="009035A7" w:rsidP="009035A7">
      <w:pPr>
        <w:rPr>
          <w:rFonts w:ascii="Asap" w:hAnsi="Asap" w:cs="Arial"/>
          <w:b/>
          <w:sz w:val="22"/>
          <w:szCs w:val="22"/>
        </w:rPr>
      </w:pPr>
      <w:r w:rsidRPr="00933574">
        <w:rPr>
          <w:rFonts w:ascii="Asap" w:hAnsi="Asap" w:cs="Arial"/>
          <w:b/>
          <w:sz w:val="22"/>
          <w:szCs w:val="22"/>
        </w:rPr>
        <w:t>Building the coalition</w:t>
      </w:r>
    </w:p>
    <w:p w14:paraId="3FBCE388" w14:textId="7E3D32B8" w:rsidR="009035A7" w:rsidRPr="00933574" w:rsidRDefault="009035A7" w:rsidP="00B93C93">
      <w:pPr>
        <w:pStyle w:val="ListParagraph"/>
        <w:numPr>
          <w:ilvl w:val="0"/>
          <w:numId w:val="25"/>
        </w:numPr>
        <w:rPr>
          <w:rFonts w:ascii="Asap" w:hAnsi="Asap" w:cs="Arial"/>
          <w:bCs/>
          <w:sz w:val="22"/>
          <w:szCs w:val="22"/>
        </w:rPr>
      </w:pPr>
      <w:r w:rsidRPr="00933574">
        <w:rPr>
          <w:rFonts w:ascii="Asap" w:hAnsi="Asap" w:cs="Arial"/>
          <w:bCs/>
          <w:sz w:val="22"/>
          <w:szCs w:val="22"/>
        </w:rPr>
        <w:t xml:space="preserve">Building up the </w:t>
      </w:r>
      <w:proofErr w:type="spellStart"/>
      <w:r w:rsidRPr="00933574">
        <w:rPr>
          <w:rFonts w:ascii="Asap" w:hAnsi="Asap" w:cs="Arial"/>
          <w:bCs/>
          <w:sz w:val="22"/>
          <w:szCs w:val="22"/>
        </w:rPr>
        <w:t>organisational</w:t>
      </w:r>
      <w:proofErr w:type="spellEnd"/>
      <w:r w:rsidRPr="00933574">
        <w:rPr>
          <w:rFonts w:ascii="Asap" w:hAnsi="Asap" w:cs="Arial"/>
          <w:bCs/>
          <w:sz w:val="22"/>
          <w:szCs w:val="22"/>
        </w:rPr>
        <w:t xml:space="preserve"> supporter numbers to get </w:t>
      </w:r>
      <w:r w:rsidR="00CA272F" w:rsidRPr="00933574">
        <w:rPr>
          <w:rFonts w:ascii="Asap" w:hAnsi="Asap" w:cs="Arial"/>
          <w:bCs/>
          <w:sz w:val="22"/>
          <w:szCs w:val="22"/>
        </w:rPr>
        <w:t>wider cross section of society and</w:t>
      </w:r>
      <w:r w:rsidRPr="00933574">
        <w:rPr>
          <w:rFonts w:ascii="Asap" w:hAnsi="Asap" w:cs="Arial"/>
          <w:bCs/>
          <w:sz w:val="22"/>
          <w:szCs w:val="22"/>
        </w:rPr>
        <w:t xml:space="preserve"> </w:t>
      </w:r>
      <w:proofErr w:type="spellStart"/>
      <w:r w:rsidRPr="00933574">
        <w:rPr>
          <w:rFonts w:ascii="Asap" w:hAnsi="Asap" w:cs="Arial"/>
          <w:bCs/>
          <w:sz w:val="22"/>
          <w:szCs w:val="22"/>
        </w:rPr>
        <w:t>organisations</w:t>
      </w:r>
      <w:proofErr w:type="spellEnd"/>
      <w:r w:rsidRPr="00933574">
        <w:rPr>
          <w:rFonts w:ascii="Asap" w:hAnsi="Asap" w:cs="Arial"/>
          <w:bCs/>
          <w:sz w:val="22"/>
          <w:szCs w:val="22"/>
        </w:rPr>
        <w:t xml:space="preserve"> to support the </w:t>
      </w:r>
      <w:proofErr w:type="gramStart"/>
      <w:r w:rsidRPr="00933574">
        <w:rPr>
          <w:rFonts w:ascii="Asap" w:hAnsi="Asap" w:cs="Arial"/>
          <w:bCs/>
          <w:sz w:val="22"/>
          <w:szCs w:val="22"/>
        </w:rPr>
        <w:t>campaign</w:t>
      </w:r>
      <w:proofErr w:type="gramEnd"/>
    </w:p>
    <w:p w14:paraId="135FBA0C" w14:textId="77777777" w:rsidR="00CA272F" w:rsidRPr="00933574" w:rsidRDefault="00CA272F" w:rsidP="003D5E08">
      <w:pPr>
        <w:rPr>
          <w:rFonts w:ascii="Asap" w:hAnsi="Asap" w:cs="Arial"/>
          <w:bCs/>
          <w:sz w:val="22"/>
          <w:szCs w:val="22"/>
        </w:rPr>
      </w:pPr>
    </w:p>
    <w:p w14:paraId="081D7688" w14:textId="268582BE" w:rsidR="003D20F1" w:rsidRPr="00933574" w:rsidRDefault="003D20F1" w:rsidP="003D20F1">
      <w:pPr>
        <w:rPr>
          <w:rFonts w:ascii="Asap" w:hAnsi="Asap" w:cs="Arial"/>
          <w:b/>
          <w:sz w:val="22"/>
          <w:szCs w:val="22"/>
        </w:rPr>
      </w:pPr>
      <w:r w:rsidRPr="00933574">
        <w:rPr>
          <w:rFonts w:ascii="Asap" w:hAnsi="Asap" w:cs="Arial"/>
          <w:b/>
          <w:sz w:val="22"/>
          <w:szCs w:val="22"/>
        </w:rPr>
        <w:t>General Responsibilities and Duties</w:t>
      </w:r>
    </w:p>
    <w:p w14:paraId="6D58FBCC" w14:textId="36B73ED6" w:rsidR="003D20F1" w:rsidRPr="00933574" w:rsidRDefault="003D20F1" w:rsidP="00BC058F">
      <w:pPr>
        <w:pStyle w:val="ListParagraph"/>
        <w:numPr>
          <w:ilvl w:val="0"/>
          <w:numId w:val="20"/>
        </w:numPr>
        <w:rPr>
          <w:rFonts w:ascii="Asap" w:hAnsi="Asap" w:cs="Arial"/>
          <w:bCs/>
          <w:sz w:val="22"/>
          <w:szCs w:val="22"/>
        </w:rPr>
      </w:pPr>
      <w:r w:rsidRPr="00933574">
        <w:rPr>
          <w:rFonts w:ascii="Asap" w:hAnsi="Asap" w:cs="Arial"/>
          <w:bCs/>
          <w:sz w:val="22"/>
          <w:szCs w:val="22"/>
        </w:rPr>
        <w:t xml:space="preserve">Conduct the duties of the job description in accordance with the operational policies of </w:t>
      </w:r>
      <w:r w:rsidR="00D568A8" w:rsidRPr="00933574">
        <w:rPr>
          <w:rFonts w:ascii="Asap" w:hAnsi="Asap" w:cs="Arial"/>
          <w:bCs/>
          <w:sz w:val="22"/>
          <w:szCs w:val="22"/>
        </w:rPr>
        <w:t>WEN Wales</w:t>
      </w:r>
      <w:r w:rsidRPr="00933574">
        <w:rPr>
          <w:rFonts w:ascii="Asap" w:hAnsi="Asap" w:cs="Arial"/>
          <w:bCs/>
          <w:sz w:val="22"/>
          <w:szCs w:val="22"/>
        </w:rPr>
        <w:t xml:space="preserve">, including but not limited </w:t>
      </w:r>
      <w:proofErr w:type="gramStart"/>
      <w:r w:rsidRPr="00933574">
        <w:rPr>
          <w:rFonts w:ascii="Asap" w:hAnsi="Asap" w:cs="Arial"/>
          <w:bCs/>
          <w:sz w:val="22"/>
          <w:szCs w:val="22"/>
        </w:rPr>
        <w:t>to</w:t>
      </w:r>
      <w:r w:rsidR="00933574">
        <w:rPr>
          <w:rFonts w:ascii="Asap" w:hAnsi="Asap" w:cs="Arial"/>
          <w:bCs/>
          <w:sz w:val="22"/>
          <w:szCs w:val="22"/>
        </w:rPr>
        <w:t>:</w:t>
      </w:r>
      <w:proofErr w:type="gramEnd"/>
      <w:r w:rsidRPr="00933574">
        <w:rPr>
          <w:rFonts w:ascii="Asap" w:hAnsi="Asap" w:cs="Arial"/>
          <w:bCs/>
          <w:sz w:val="22"/>
          <w:szCs w:val="22"/>
        </w:rPr>
        <w:t xml:space="preserve"> the safeguarding policy, diversity policy, social media policy, data protection policies</w:t>
      </w:r>
      <w:r w:rsidR="00763DBE" w:rsidRPr="00933574">
        <w:rPr>
          <w:rFonts w:ascii="Asap" w:hAnsi="Asap" w:cs="Arial"/>
          <w:bCs/>
          <w:sz w:val="22"/>
          <w:szCs w:val="22"/>
        </w:rPr>
        <w:t>, home working</w:t>
      </w:r>
      <w:r w:rsidRPr="00933574">
        <w:rPr>
          <w:rFonts w:ascii="Asap" w:hAnsi="Asap" w:cs="Arial"/>
          <w:bCs/>
          <w:sz w:val="22"/>
          <w:szCs w:val="22"/>
        </w:rPr>
        <w:t xml:space="preserve"> and other policies.</w:t>
      </w:r>
    </w:p>
    <w:p w14:paraId="09C0AA63" w14:textId="7363F5F5" w:rsidR="003D20F1" w:rsidRPr="00933574" w:rsidRDefault="003D20F1" w:rsidP="00BC058F">
      <w:pPr>
        <w:pStyle w:val="ListParagraph"/>
        <w:numPr>
          <w:ilvl w:val="0"/>
          <w:numId w:val="20"/>
        </w:numPr>
        <w:rPr>
          <w:rFonts w:ascii="Asap" w:hAnsi="Asap" w:cs="Arial"/>
          <w:bCs/>
          <w:sz w:val="22"/>
          <w:szCs w:val="22"/>
        </w:rPr>
      </w:pPr>
      <w:r w:rsidRPr="00933574">
        <w:rPr>
          <w:rFonts w:ascii="Asap" w:hAnsi="Asap" w:cs="Arial"/>
          <w:bCs/>
          <w:sz w:val="22"/>
          <w:szCs w:val="22"/>
        </w:rPr>
        <w:t xml:space="preserve">Maintain good working relations with all stakeholders, including staff, volunteers, Trustees, partner </w:t>
      </w:r>
      <w:proofErr w:type="spellStart"/>
      <w:r w:rsidRPr="00933574">
        <w:rPr>
          <w:rFonts w:ascii="Asap" w:hAnsi="Asap" w:cs="Arial"/>
          <w:bCs/>
          <w:sz w:val="22"/>
          <w:szCs w:val="22"/>
        </w:rPr>
        <w:t>organisations</w:t>
      </w:r>
      <w:proofErr w:type="spellEnd"/>
      <w:r w:rsidRPr="00933574">
        <w:rPr>
          <w:rFonts w:ascii="Asap" w:hAnsi="Asap" w:cs="Arial"/>
          <w:bCs/>
          <w:sz w:val="22"/>
          <w:szCs w:val="22"/>
        </w:rPr>
        <w:t xml:space="preserve"> and </w:t>
      </w:r>
      <w:r w:rsidR="00BC058F" w:rsidRPr="00933574">
        <w:rPr>
          <w:rFonts w:ascii="Asap" w:hAnsi="Asap" w:cs="Arial"/>
          <w:bCs/>
          <w:sz w:val="22"/>
          <w:szCs w:val="22"/>
        </w:rPr>
        <w:t>Members</w:t>
      </w:r>
      <w:r w:rsidRPr="00933574">
        <w:rPr>
          <w:rFonts w:ascii="Asap" w:hAnsi="Asap" w:cs="Arial"/>
          <w:bCs/>
          <w:sz w:val="22"/>
          <w:szCs w:val="22"/>
        </w:rPr>
        <w:t>.</w:t>
      </w:r>
    </w:p>
    <w:p w14:paraId="3F555362" w14:textId="2EF268E4" w:rsidR="003D20F1" w:rsidRPr="00933574" w:rsidRDefault="003D20F1" w:rsidP="00BC058F">
      <w:pPr>
        <w:pStyle w:val="ListParagraph"/>
        <w:numPr>
          <w:ilvl w:val="0"/>
          <w:numId w:val="20"/>
        </w:numPr>
        <w:rPr>
          <w:rFonts w:ascii="Asap" w:hAnsi="Asap" w:cs="Arial"/>
          <w:bCs/>
          <w:sz w:val="22"/>
          <w:szCs w:val="22"/>
        </w:rPr>
      </w:pPr>
      <w:r w:rsidRPr="00933574">
        <w:rPr>
          <w:rFonts w:ascii="Asap" w:hAnsi="Asap" w:cs="Arial"/>
          <w:bCs/>
          <w:sz w:val="22"/>
          <w:szCs w:val="22"/>
        </w:rPr>
        <w:t xml:space="preserve">Contribute to the general administration and delivery of all </w:t>
      </w:r>
      <w:r w:rsidR="003D4F06" w:rsidRPr="00933574">
        <w:rPr>
          <w:rFonts w:ascii="Asap" w:hAnsi="Asap" w:cs="Arial"/>
          <w:bCs/>
          <w:sz w:val="22"/>
          <w:szCs w:val="22"/>
        </w:rPr>
        <w:t xml:space="preserve">WEN </w:t>
      </w:r>
      <w:proofErr w:type="spellStart"/>
      <w:r w:rsidR="003D4F06" w:rsidRPr="00933574">
        <w:rPr>
          <w:rFonts w:ascii="Asap" w:hAnsi="Asap" w:cs="Arial"/>
          <w:bCs/>
          <w:sz w:val="22"/>
          <w:szCs w:val="22"/>
        </w:rPr>
        <w:t>Wales’</w:t>
      </w:r>
      <w:proofErr w:type="spellEnd"/>
      <w:r w:rsidRPr="00933574">
        <w:rPr>
          <w:rFonts w:ascii="Asap" w:hAnsi="Asap" w:cs="Arial"/>
          <w:bCs/>
          <w:sz w:val="22"/>
          <w:szCs w:val="22"/>
        </w:rPr>
        <w:t xml:space="preserve"> </w:t>
      </w:r>
      <w:proofErr w:type="spellStart"/>
      <w:r w:rsidRPr="00933574">
        <w:rPr>
          <w:rFonts w:ascii="Asap" w:hAnsi="Asap" w:cs="Arial"/>
          <w:bCs/>
          <w:sz w:val="22"/>
          <w:szCs w:val="22"/>
        </w:rPr>
        <w:t>programmes</w:t>
      </w:r>
      <w:proofErr w:type="spellEnd"/>
      <w:r w:rsidRPr="00933574">
        <w:rPr>
          <w:rFonts w:ascii="Asap" w:hAnsi="Asap" w:cs="Arial"/>
          <w:bCs/>
          <w:sz w:val="22"/>
          <w:szCs w:val="22"/>
        </w:rPr>
        <w:t>, events</w:t>
      </w:r>
      <w:r w:rsidR="00933574">
        <w:rPr>
          <w:rFonts w:ascii="Asap" w:hAnsi="Asap" w:cs="Arial"/>
          <w:bCs/>
          <w:sz w:val="22"/>
          <w:szCs w:val="22"/>
        </w:rPr>
        <w:t>,</w:t>
      </w:r>
      <w:r w:rsidRPr="00933574">
        <w:rPr>
          <w:rFonts w:ascii="Asap" w:hAnsi="Asap" w:cs="Arial"/>
          <w:bCs/>
          <w:sz w:val="22"/>
          <w:szCs w:val="22"/>
        </w:rPr>
        <w:t xml:space="preserve"> and overall objectives.</w:t>
      </w:r>
    </w:p>
    <w:p w14:paraId="11E3C034" w14:textId="1E4ADA9D" w:rsidR="003D20F1" w:rsidRPr="00933574" w:rsidRDefault="003D20F1" w:rsidP="00BC058F">
      <w:pPr>
        <w:pStyle w:val="ListParagraph"/>
        <w:numPr>
          <w:ilvl w:val="0"/>
          <w:numId w:val="20"/>
        </w:numPr>
        <w:rPr>
          <w:rFonts w:ascii="Asap" w:hAnsi="Asap" w:cs="Arial"/>
          <w:bCs/>
          <w:sz w:val="22"/>
          <w:szCs w:val="22"/>
        </w:rPr>
      </w:pPr>
      <w:r w:rsidRPr="00933574">
        <w:rPr>
          <w:rFonts w:ascii="Asap" w:hAnsi="Asap" w:cs="Arial"/>
          <w:bCs/>
          <w:sz w:val="22"/>
          <w:szCs w:val="22"/>
        </w:rPr>
        <w:t>Undertake any other reasonable duties as may be required by the role.</w:t>
      </w:r>
    </w:p>
    <w:p w14:paraId="40D1C3A6" w14:textId="4D00922F" w:rsidR="00D568A8" w:rsidRPr="00933574" w:rsidRDefault="00D568A8" w:rsidP="003B2D86">
      <w:pPr>
        <w:rPr>
          <w:rFonts w:ascii="Asap" w:hAnsi="Asap" w:cs="Arial"/>
          <w:bCs/>
          <w:sz w:val="22"/>
          <w:szCs w:val="22"/>
        </w:rPr>
      </w:pPr>
    </w:p>
    <w:p w14:paraId="29F4E2ED" w14:textId="77777777" w:rsidR="003B2D86" w:rsidRPr="00933574" w:rsidRDefault="003B2D86" w:rsidP="003B2D86">
      <w:pPr>
        <w:rPr>
          <w:rFonts w:ascii="Asap" w:hAnsi="Asap" w:cs="Arial"/>
          <w:bCs/>
          <w:sz w:val="22"/>
          <w:szCs w:val="22"/>
        </w:rPr>
      </w:pPr>
    </w:p>
    <w:p w14:paraId="44E2B360" w14:textId="7A0C82BD" w:rsidR="0012685E" w:rsidRPr="00933574" w:rsidRDefault="003B2D86" w:rsidP="00D568A8">
      <w:pPr>
        <w:rPr>
          <w:rFonts w:ascii="Asap" w:hAnsi="Asap" w:cs="Arial"/>
          <w:b/>
          <w:sz w:val="22"/>
          <w:szCs w:val="22"/>
        </w:rPr>
      </w:pPr>
      <w:r w:rsidRPr="00933574">
        <w:rPr>
          <w:rFonts w:ascii="Asap" w:hAnsi="Asap" w:cs="Arial"/>
          <w:b/>
          <w:sz w:val="22"/>
          <w:szCs w:val="22"/>
        </w:rPr>
        <w:lastRenderedPageBreak/>
        <w:t xml:space="preserve">Experience, Skills and Knowledge Requirements </w:t>
      </w:r>
    </w:p>
    <w:p w14:paraId="14896EE9" w14:textId="77777777" w:rsidR="003D5E08" w:rsidRPr="00933574" w:rsidRDefault="003D5E08" w:rsidP="003D5E08">
      <w:pPr>
        <w:pStyle w:val="Body"/>
        <w:spacing w:after="0" w:line="240" w:lineRule="auto"/>
        <w:ind w:left="720"/>
        <w:rPr>
          <w:rFonts w:ascii="Asap" w:hAnsi="Asap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4"/>
        <w:gridCol w:w="1127"/>
        <w:gridCol w:w="1149"/>
      </w:tblGrid>
      <w:tr w:rsidR="003D5E08" w:rsidRPr="00933574" w14:paraId="53B602B6" w14:textId="77777777">
        <w:tc>
          <w:tcPr>
            <w:tcW w:w="0" w:type="auto"/>
            <w:shd w:val="clear" w:color="auto" w:fill="BFBFBF"/>
          </w:tcPr>
          <w:p w14:paraId="06E80102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  <w:b/>
              </w:rPr>
            </w:pPr>
            <w:r w:rsidRPr="00933574">
              <w:rPr>
                <w:rFonts w:ascii="Asap" w:hAnsi="Asap" w:cs="Arial"/>
                <w:b/>
              </w:rPr>
              <w:t>Experience</w:t>
            </w:r>
          </w:p>
        </w:tc>
        <w:tc>
          <w:tcPr>
            <w:tcW w:w="0" w:type="auto"/>
            <w:shd w:val="clear" w:color="auto" w:fill="BFBFBF"/>
          </w:tcPr>
          <w:p w14:paraId="0D7B7063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  <w:b/>
              </w:rPr>
            </w:pPr>
            <w:r w:rsidRPr="00933574">
              <w:rPr>
                <w:rFonts w:ascii="Asap" w:hAnsi="Asap" w:cs="Arial"/>
                <w:b/>
              </w:rPr>
              <w:t>Essential</w:t>
            </w:r>
          </w:p>
        </w:tc>
        <w:tc>
          <w:tcPr>
            <w:tcW w:w="0" w:type="auto"/>
            <w:shd w:val="clear" w:color="auto" w:fill="BFBFBF"/>
          </w:tcPr>
          <w:p w14:paraId="53934474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  <w:b/>
              </w:rPr>
            </w:pPr>
            <w:r w:rsidRPr="00933574">
              <w:rPr>
                <w:rFonts w:ascii="Asap" w:hAnsi="Asap" w:cs="Arial"/>
                <w:b/>
              </w:rPr>
              <w:t>Desirable</w:t>
            </w:r>
          </w:p>
        </w:tc>
      </w:tr>
      <w:tr w:rsidR="003D5E08" w:rsidRPr="00933574" w14:paraId="047ECAFD" w14:textId="77777777">
        <w:tc>
          <w:tcPr>
            <w:tcW w:w="0" w:type="auto"/>
          </w:tcPr>
          <w:p w14:paraId="0892E187" w14:textId="5EE31CB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>Experience of</w:t>
            </w:r>
            <w:r w:rsidR="0044278F" w:rsidRPr="00933574">
              <w:rPr>
                <w:rFonts w:ascii="Asap" w:hAnsi="Asap" w:cs="Arial"/>
              </w:rPr>
              <w:t xml:space="preserve"> </w:t>
            </w:r>
            <w:r w:rsidR="00B4374B" w:rsidRPr="00933574">
              <w:rPr>
                <w:rFonts w:ascii="Asap" w:hAnsi="Asap" w:cs="Arial"/>
              </w:rPr>
              <w:t xml:space="preserve">leading on </w:t>
            </w:r>
            <w:r w:rsidR="00E260D5" w:rsidRPr="00933574">
              <w:rPr>
                <w:rFonts w:ascii="Asap" w:hAnsi="Asap" w:cs="Arial"/>
              </w:rPr>
              <w:t>campaign</w:t>
            </w:r>
            <w:r w:rsidR="00722733" w:rsidRPr="00933574">
              <w:rPr>
                <w:rFonts w:ascii="Asap" w:hAnsi="Asap" w:cs="Arial"/>
              </w:rPr>
              <w:t>s</w:t>
            </w:r>
            <w:r w:rsidR="00E260D5" w:rsidRPr="00933574">
              <w:rPr>
                <w:rFonts w:ascii="Asap" w:hAnsi="Asap" w:cs="Arial"/>
              </w:rPr>
              <w:t xml:space="preserve"> and delivering change</w:t>
            </w:r>
          </w:p>
        </w:tc>
        <w:tc>
          <w:tcPr>
            <w:tcW w:w="0" w:type="auto"/>
          </w:tcPr>
          <w:p w14:paraId="05E2B09E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</w:p>
          <w:p w14:paraId="649E5631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>X</w:t>
            </w:r>
          </w:p>
        </w:tc>
        <w:tc>
          <w:tcPr>
            <w:tcW w:w="0" w:type="auto"/>
          </w:tcPr>
          <w:p w14:paraId="295D89DE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</w:p>
        </w:tc>
      </w:tr>
      <w:tr w:rsidR="00FA1684" w:rsidRPr="00933574" w14:paraId="786D2F74" w14:textId="77777777">
        <w:tc>
          <w:tcPr>
            <w:tcW w:w="0" w:type="auto"/>
          </w:tcPr>
          <w:p w14:paraId="01E28564" w14:textId="11C2169F" w:rsidR="00FA1684" w:rsidRPr="00933574" w:rsidRDefault="00FA1684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 xml:space="preserve">Experience of lobbying </w:t>
            </w:r>
            <w:r w:rsidR="00617909" w:rsidRPr="00933574">
              <w:rPr>
                <w:rFonts w:ascii="Asap" w:hAnsi="Asap" w:cs="Arial"/>
              </w:rPr>
              <w:t xml:space="preserve">and influencing work </w:t>
            </w:r>
            <w:r w:rsidR="00892590" w:rsidRPr="00933574">
              <w:rPr>
                <w:rFonts w:ascii="Asap" w:hAnsi="Asap" w:cs="Arial"/>
              </w:rPr>
              <w:t xml:space="preserve">towards </w:t>
            </w:r>
            <w:r w:rsidR="001C46C7" w:rsidRPr="00933574">
              <w:rPr>
                <w:rFonts w:ascii="Asap" w:hAnsi="Asap" w:cs="Arial"/>
              </w:rPr>
              <w:t xml:space="preserve">elected representatives or stakeholders </w:t>
            </w:r>
          </w:p>
        </w:tc>
        <w:tc>
          <w:tcPr>
            <w:tcW w:w="0" w:type="auto"/>
          </w:tcPr>
          <w:p w14:paraId="6A23F078" w14:textId="3EB135C2" w:rsidR="00FA1684" w:rsidRPr="00933574" w:rsidRDefault="001C46C7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>X</w:t>
            </w:r>
          </w:p>
        </w:tc>
        <w:tc>
          <w:tcPr>
            <w:tcW w:w="0" w:type="auto"/>
          </w:tcPr>
          <w:p w14:paraId="7FCD0CB3" w14:textId="77777777" w:rsidR="00FA1684" w:rsidRPr="00933574" w:rsidRDefault="00FA1684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</w:p>
        </w:tc>
      </w:tr>
      <w:tr w:rsidR="003D5E08" w:rsidRPr="00933574" w14:paraId="013F8F2D" w14:textId="77777777">
        <w:tc>
          <w:tcPr>
            <w:tcW w:w="0" w:type="auto"/>
            <w:shd w:val="clear" w:color="auto" w:fill="BFBFBF"/>
          </w:tcPr>
          <w:p w14:paraId="430687CE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  <w:b/>
              </w:rPr>
            </w:pPr>
            <w:r w:rsidRPr="00933574">
              <w:rPr>
                <w:rFonts w:ascii="Asap" w:hAnsi="Asap" w:cs="Arial"/>
                <w:b/>
              </w:rPr>
              <w:t xml:space="preserve">Skills </w:t>
            </w:r>
          </w:p>
        </w:tc>
        <w:tc>
          <w:tcPr>
            <w:tcW w:w="0" w:type="auto"/>
            <w:shd w:val="clear" w:color="auto" w:fill="BFBFBF"/>
          </w:tcPr>
          <w:p w14:paraId="6C94C625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  <w:b/>
              </w:rPr>
            </w:pPr>
          </w:p>
        </w:tc>
        <w:tc>
          <w:tcPr>
            <w:tcW w:w="0" w:type="auto"/>
            <w:shd w:val="clear" w:color="auto" w:fill="BFBFBF"/>
          </w:tcPr>
          <w:p w14:paraId="22827141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  <w:b/>
              </w:rPr>
            </w:pPr>
          </w:p>
        </w:tc>
      </w:tr>
      <w:tr w:rsidR="00AF5717" w:rsidRPr="00933574" w14:paraId="701727E3" w14:textId="77777777">
        <w:tc>
          <w:tcPr>
            <w:tcW w:w="0" w:type="auto"/>
          </w:tcPr>
          <w:p w14:paraId="6DA4D701" w14:textId="66CE3443" w:rsidR="00AF5717" w:rsidRPr="00933574" w:rsidRDefault="00AF5717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>Strong analytical skills</w:t>
            </w:r>
            <w:r w:rsidR="00C412B1" w:rsidRPr="00933574">
              <w:rPr>
                <w:rFonts w:ascii="Asap" w:hAnsi="Asap" w:cs="Arial"/>
              </w:rPr>
              <w:t xml:space="preserve"> and an ability to break complex ideas down </w:t>
            </w:r>
            <w:r w:rsidR="00C53172" w:rsidRPr="00933574">
              <w:rPr>
                <w:rFonts w:ascii="Asap" w:hAnsi="Asap" w:cs="Arial"/>
              </w:rPr>
              <w:t xml:space="preserve">to present as </w:t>
            </w:r>
            <w:r w:rsidR="007A2A52" w:rsidRPr="00933574">
              <w:rPr>
                <w:rFonts w:ascii="Asap" w:hAnsi="Asap" w:cs="Arial"/>
              </w:rPr>
              <w:t xml:space="preserve">clear, simple </w:t>
            </w:r>
            <w:r w:rsidR="00C53172" w:rsidRPr="00933574">
              <w:rPr>
                <w:rFonts w:ascii="Asap" w:hAnsi="Asap" w:cs="Arial"/>
              </w:rPr>
              <w:t>policy recommendations</w:t>
            </w:r>
          </w:p>
        </w:tc>
        <w:tc>
          <w:tcPr>
            <w:tcW w:w="0" w:type="auto"/>
          </w:tcPr>
          <w:p w14:paraId="67D923E4" w14:textId="6035CAC4" w:rsidR="00AF5717" w:rsidRPr="00933574" w:rsidRDefault="007C4812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>x</w:t>
            </w:r>
          </w:p>
        </w:tc>
        <w:tc>
          <w:tcPr>
            <w:tcW w:w="0" w:type="auto"/>
          </w:tcPr>
          <w:p w14:paraId="1042DCA4" w14:textId="422D557F" w:rsidR="00AF5717" w:rsidRPr="00933574" w:rsidRDefault="00AF5717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</w:p>
        </w:tc>
      </w:tr>
      <w:tr w:rsidR="003D5E08" w:rsidRPr="00933574" w14:paraId="096844D8" w14:textId="77777777">
        <w:tc>
          <w:tcPr>
            <w:tcW w:w="0" w:type="auto"/>
          </w:tcPr>
          <w:p w14:paraId="2733573C" w14:textId="36604694" w:rsidR="00617909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>Excellent all round communication skills</w:t>
            </w:r>
            <w:r w:rsidR="00F809D8" w:rsidRPr="00933574">
              <w:rPr>
                <w:rFonts w:ascii="Asap" w:hAnsi="Asap" w:cs="Arial"/>
              </w:rPr>
              <w:t xml:space="preserve"> including tact and </w:t>
            </w:r>
            <w:r w:rsidR="00892590" w:rsidRPr="00933574">
              <w:rPr>
                <w:rFonts w:ascii="Asap" w:hAnsi="Asap" w:cs="Arial"/>
              </w:rPr>
              <w:t xml:space="preserve">diplomacy to </w:t>
            </w:r>
            <w:r w:rsidR="00617909" w:rsidRPr="00933574">
              <w:rPr>
                <w:rFonts w:ascii="Asap" w:hAnsi="Asap" w:cs="Arial"/>
              </w:rPr>
              <w:t>build relationships with political stakeholders</w:t>
            </w:r>
          </w:p>
        </w:tc>
        <w:tc>
          <w:tcPr>
            <w:tcW w:w="0" w:type="auto"/>
          </w:tcPr>
          <w:p w14:paraId="4438AF0A" w14:textId="4450FED4" w:rsidR="003D5E08" w:rsidRPr="00933574" w:rsidRDefault="007C4812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>X</w:t>
            </w:r>
          </w:p>
        </w:tc>
        <w:tc>
          <w:tcPr>
            <w:tcW w:w="0" w:type="auto"/>
          </w:tcPr>
          <w:p w14:paraId="4D9FE02F" w14:textId="4928FBCF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</w:p>
        </w:tc>
      </w:tr>
      <w:tr w:rsidR="00F809D8" w:rsidRPr="00933574" w14:paraId="0FB0A204" w14:textId="77777777">
        <w:tc>
          <w:tcPr>
            <w:tcW w:w="0" w:type="auto"/>
          </w:tcPr>
          <w:p w14:paraId="629074A0" w14:textId="67CA84AA" w:rsidR="00F809D8" w:rsidRPr="00933574" w:rsidRDefault="0052661E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>Excellent</w:t>
            </w:r>
            <w:r w:rsidR="00F809D8" w:rsidRPr="00933574">
              <w:rPr>
                <w:rFonts w:ascii="Asap" w:hAnsi="Asap" w:cs="Arial"/>
              </w:rPr>
              <w:t xml:space="preserve"> </w:t>
            </w:r>
            <w:r w:rsidR="00823D38" w:rsidRPr="00933574">
              <w:rPr>
                <w:rFonts w:ascii="Asap" w:hAnsi="Asap" w:cs="Arial"/>
              </w:rPr>
              <w:t xml:space="preserve">public speaking </w:t>
            </w:r>
            <w:r w:rsidR="007A2A52" w:rsidRPr="00933574">
              <w:rPr>
                <w:rFonts w:ascii="Asap" w:hAnsi="Asap" w:cs="Arial"/>
              </w:rPr>
              <w:t>and experience of speaking at</w:t>
            </w:r>
            <w:r w:rsidR="00823D38" w:rsidRPr="00933574">
              <w:rPr>
                <w:rFonts w:ascii="Asap" w:hAnsi="Asap" w:cs="Arial"/>
              </w:rPr>
              <w:t xml:space="preserve"> events</w:t>
            </w:r>
            <w:r w:rsidR="007A2A52" w:rsidRPr="00933574">
              <w:rPr>
                <w:rFonts w:ascii="Asap" w:hAnsi="Asap" w:cs="Arial"/>
              </w:rPr>
              <w:t>, seminars</w:t>
            </w:r>
            <w:r w:rsidR="00823D38" w:rsidRPr="00933574">
              <w:rPr>
                <w:rFonts w:ascii="Asap" w:hAnsi="Asap" w:cs="Arial"/>
              </w:rPr>
              <w:t xml:space="preserve"> </w:t>
            </w:r>
            <w:r w:rsidRPr="00933574">
              <w:rPr>
                <w:rFonts w:ascii="Asap" w:hAnsi="Asap" w:cs="Arial"/>
              </w:rPr>
              <w:t>and</w:t>
            </w:r>
            <w:r w:rsidR="00823D38" w:rsidRPr="00933574">
              <w:rPr>
                <w:rFonts w:ascii="Asap" w:hAnsi="Asap" w:cs="Arial"/>
              </w:rPr>
              <w:t xml:space="preserve"> to the media</w:t>
            </w:r>
          </w:p>
        </w:tc>
        <w:tc>
          <w:tcPr>
            <w:tcW w:w="0" w:type="auto"/>
          </w:tcPr>
          <w:p w14:paraId="5AD71808" w14:textId="77777777" w:rsidR="00F809D8" w:rsidRPr="00933574" w:rsidRDefault="00F809D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</w:p>
        </w:tc>
        <w:tc>
          <w:tcPr>
            <w:tcW w:w="0" w:type="auto"/>
          </w:tcPr>
          <w:p w14:paraId="08C1D90E" w14:textId="4A196A79" w:rsidR="00F809D8" w:rsidRPr="00933574" w:rsidRDefault="00823D3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>X</w:t>
            </w:r>
          </w:p>
        </w:tc>
      </w:tr>
      <w:tr w:rsidR="003D5E08" w:rsidRPr="00933574" w14:paraId="29F686F6" w14:textId="77777777">
        <w:tc>
          <w:tcPr>
            <w:tcW w:w="0" w:type="auto"/>
          </w:tcPr>
          <w:p w14:paraId="4E4C8DF3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 xml:space="preserve">Excellent time management skills with the ability to produce quality work with minimal supervision  </w:t>
            </w:r>
          </w:p>
        </w:tc>
        <w:tc>
          <w:tcPr>
            <w:tcW w:w="0" w:type="auto"/>
          </w:tcPr>
          <w:p w14:paraId="7E622CA2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</w:p>
          <w:p w14:paraId="17574C7F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>X</w:t>
            </w:r>
          </w:p>
        </w:tc>
        <w:tc>
          <w:tcPr>
            <w:tcW w:w="0" w:type="auto"/>
          </w:tcPr>
          <w:p w14:paraId="0B1E718B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</w:p>
        </w:tc>
      </w:tr>
      <w:tr w:rsidR="003D5E08" w:rsidRPr="00933574" w14:paraId="766CBF89" w14:textId="77777777">
        <w:tc>
          <w:tcPr>
            <w:tcW w:w="0" w:type="auto"/>
          </w:tcPr>
          <w:p w14:paraId="79719AF2" w14:textId="77777777" w:rsidR="003D5E08" w:rsidRPr="00933574" w:rsidRDefault="003D5E08" w:rsidP="00AF57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>Good project management skills</w:t>
            </w:r>
          </w:p>
        </w:tc>
        <w:tc>
          <w:tcPr>
            <w:tcW w:w="0" w:type="auto"/>
          </w:tcPr>
          <w:p w14:paraId="6B070DD0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>X</w:t>
            </w:r>
          </w:p>
        </w:tc>
        <w:tc>
          <w:tcPr>
            <w:tcW w:w="0" w:type="auto"/>
          </w:tcPr>
          <w:p w14:paraId="08A9D569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</w:p>
        </w:tc>
      </w:tr>
      <w:tr w:rsidR="003D5E08" w:rsidRPr="00933574" w14:paraId="1FE4E5F1" w14:textId="77777777">
        <w:tc>
          <w:tcPr>
            <w:tcW w:w="0" w:type="auto"/>
          </w:tcPr>
          <w:p w14:paraId="44FCD2EB" w14:textId="5BCC37C5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 xml:space="preserve">Computer literacy, </w:t>
            </w:r>
            <w:r w:rsidR="003C668C" w:rsidRPr="00933574">
              <w:rPr>
                <w:rFonts w:ascii="Asap" w:hAnsi="Asap" w:cs="Arial"/>
              </w:rPr>
              <w:t>including online meetings and remote working, where applicable</w:t>
            </w:r>
          </w:p>
        </w:tc>
        <w:tc>
          <w:tcPr>
            <w:tcW w:w="0" w:type="auto"/>
          </w:tcPr>
          <w:p w14:paraId="32346DCB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</w:p>
          <w:p w14:paraId="2064D838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>X</w:t>
            </w:r>
          </w:p>
        </w:tc>
        <w:tc>
          <w:tcPr>
            <w:tcW w:w="0" w:type="auto"/>
          </w:tcPr>
          <w:p w14:paraId="57C79D28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</w:p>
        </w:tc>
      </w:tr>
      <w:tr w:rsidR="00EE7791" w:rsidRPr="00933574" w14:paraId="0EC14035" w14:textId="77777777" w:rsidTr="003B2D86">
        <w:tc>
          <w:tcPr>
            <w:tcW w:w="6442" w:type="dxa"/>
          </w:tcPr>
          <w:p w14:paraId="4200C7C5" w14:textId="77777777" w:rsidR="00EE7791" w:rsidRPr="00933574" w:rsidRDefault="00EE7791" w:rsidP="000D67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  <w:b/>
                <w:bCs/>
              </w:rPr>
            </w:pPr>
            <w:r w:rsidRPr="00933574">
              <w:rPr>
                <w:rFonts w:ascii="Asap" w:hAnsi="Asap" w:cs="Arial"/>
                <w:b/>
                <w:bCs/>
              </w:rPr>
              <w:t>Welsh Language</w:t>
            </w:r>
          </w:p>
          <w:p w14:paraId="32FC9ECB" w14:textId="77777777" w:rsidR="00EE7791" w:rsidRPr="00933574" w:rsidRDefault="00EE7791" w:rsidP="000D67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>Oral (spoken) and Written Welsh Level B1* (see table below) or evidence to demonstrate an on-going commitment to learn Welsh to this level.</w:t>
            </w:r>
          </w:p>
        </w:tc>
        <w:tc>
          <w:tcPr>
            <w:tcW w:w="1271" w:type="dxa"/>
          </w:tcPr>
          <w:p w14:paraId="20649D80" w14:textId="77777777" w:rsidR="00EE7791" w:rsidRPr="00933574" w:rsidRDefault="00EE7791" w:rsidP="00FD7C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</w:p>
        </w:tc>
        <w:tc>
          <w:tcPr>
            <w:tcW w:w="0" w:type="auto"/>
          </w:tcPr>
          <w:p w14:paraId="767BDD1C" w14:textId="77777777" w:rsidR="003B1F77" w:rsidRPr="00933574" w:rsidRDefault="003B1F77" w:rsidP="00FD7C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</w:p>
          <w:p w14:paraId="4EFB037A" w14:textId="5FD48193" w:rsidR="00EE7791" w:rsidRPr="00933574" w:rsidRDefault="00EE7791" w:rsidP="00FD7C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>X</w:t>
            </w:r>
          </w:p>
        </w:tc>
      </w:tr>
      <w:tr w:rsidR="003D5E08" w:rsidRPr="00933574" w14:paraId="72DDC79E" w14:textId="77777777">
        <w:tc>
          <w:tcPr>
            <w:tcW w:w="0" w:type="auto"/>
            <w:shd w:val="clear" w:color="auto" w:fill="BFBFBF"/>
          </w:tcPr>
          <w:p w14:paraId="790D236E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  <w:b/>
              </w:rPr>
            </w:pPr>
            <w:r w:rsidRPr="00933574">
              <w:rPr>
                <w:rFonts w:ascii="Asap" w:hAnsi="Asap" w:cs="Arial"/>
                <w:b/>
              </w:rPr>
              <w:t xml:space="preserve">Knowledge </w:t>
            </w:r>
          </w:p>
        </w:tc>
        <w:tc>
          <w:tcPr>
            <w:tcW w:w="0" w:type="auto"/>
            <w:shd w:val="clear" w:color="auto" w:fill="BFBFBF"/>
          </w:tcPr>
          <w:p w14:paraId="08153C3C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  <w:b/>
              </w:rPr>
            </w:pPr>
          </w:p>
        </w:tc>
        <w:tc>
          <w:tcPr>
            <w:tcW w:w="0" w:type="auto"/>
            <w:shd w:val="clear" w:color="auto" w:fill="BFBFBF"/>
          </w:tcPr>
          <w:p w14:paraId="31B47448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  <w:b/>
              </w:rPr>
            </w:pPr>
          </w:p>
        </w:tc>
      </w:tr>
      <w:tr w:rsidR="003D5E08" w:rsidRPr="00933574" w14:paraId="5B2C61C0" w14:textId="77777777">
        <w:tc>
          <w:tcPr>
            <w:tcW w:w="0" w:type="auto"/>
          </w:tcPr>
          <w:p w14:paraId="413FF3F5" w14:textId="05DA4EFC" w:rsidR="003D5E08" w:rsidRPr="00933574" w:rsidRDefault="00E67137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  <w:lang w:val="en-GB"/>
              </w:rPr>
              <w:t>Knowledge and understanding of equality and human rights issues across all protected characteristics and the barriers and challenges for communities in relation to race, gender, disability or for the LGBT+ community</w:t>
            </w:r>
          </w:p>
        </w:tc>
        <w:tc>
          <w:tcPr>
            <w:tcW w:w="0" w:type="auto"/>
          </w:tcPr>
          <w:p w14:paraId="4D7EC5B6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</w:p>
          <w:p w14:paraId="1373AA71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>X</w:t>
            </w:r>
          </w:p>
        </w:tc>
        <w:tc>
          <w:tcPr>
            <w:tcW w:w="0" w:type="auto"/>
          </w:tcPr>
          <w:p w14:paraId="575E63ED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</w:p>
        </w:tc>
      </w:tr>
      <w:tr w:rsidR="003D5E08" w:rsidRPr="00933574" w14:paraId="2FB6AE19" w14:textId="77777777">
        <w:tc>
          <w:tcPr>
            <w:tcW w:w="0" w:type="auto"/>
          </w:tcPr>
          <w:p w14:paraId="50AED6BE" w14:textId="3E35717F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 xml:space="preserve">Understanding of the structures and working of the </w:t>
            </w:r>
            <w:r w:rsidR="00B4374B" w:rsidRPr="00933574">
              <w:rPr>
                <w:rFonts w:ascii="Asap" w:hAnsi="Asap" w:cs="Arial"/>
              </w:rPr>
              <w:t xml:space="preserve">Welsh </w:t>
            </w:r>
            <w:r w:rsidRPr="00933574">
              <w:rPr>
                <w:rFonts w:ascii="Asap" w:hAnsi="Asap" w:cs="Arial"/>
              </w:rPr>
              <w:t xml:space="preserve">Government and Welsh </w:t>
            </w:r>
            <w:r w:rsidR="007A5478" w:rsidRPr="00933574">
              <w:rPr>
                <w:rFonts w:ascii="Asap" w:hAnsi="Asap" w:cs="Arial"/>
              </w:rPr>
              <w:t>Parliament</w:t>
            </w:r>
          </w:p>
        </w:tc>
        <w:tc>
          <w:tcPr>
            <w:tcW w:w="0" w:type="auto"/>
          </w:tcPr>
          <w:p w14:paraId="5E71289D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</w:rPr>
            </w:pPr>
          </w:p>
          <w:p w14:paraId="362FF6F6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</w:p>
          <w:p w14:paraId="692212BB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>X</w:t>
            </w:r>
          </w:p>
        </w:tc>
        <w:tc>
          <w:tcPr>
            <w:tcW w:w="0" w:type="auto"/>
          </w:tcPr>
          <w:p w14:paraId="5B358831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</w:rPr>
            </w:pPr>
          </w:p>
        </w:tc>
      </w:tr>
      <w:tr w:rsidR="003D5E08" w:rsidRPr="00933574" w14:paraId="043E6554" w14:textId="77777777">
        <w:tc>
          <w:tcPr>
            <w:tcW w:w="0" w:type="auto"/>
            <w:shd w:val="clear" w:color="auto" w:fill="BFBFBF"/>
          </w:tcPr>
          <w:p w14:paraId="0E41B6F3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  <w:b/>
              </w:rPr>
            </w:pPr>
            <w:r w:rsidRPr="00933574">
              <w:rPr>
                <w:rFonts w:ascii="Asap" w:hAnsi="Asap" w:cs="Arial"/>
                <w:b/>
              </w:rPr>
              <w:t>Other requirements</w:t>
            </w:r>
          </w:p>
        </w:tc>
        <w:tc>
          <w:tcPr>
            <w:tcW w:w="0" w:type="auto"/>
            <w:shd w:val="clear" w:color="auto" w:fill="BFBFBF"/>
          </w:tcPr>
          <w:p w14:paraId="0A142ECB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  <w:b/>
              </w:rPr>
            </w:pPr>
          </w:p>
        </w:tc>
        <w:tc>
          <w:tcPr>
            <w:tcW w:w="0" w:type="auto"/>
            <w:shd w:val="clear" w:color="auto" w:fill="BFBFBF"/>
          </w:tcPr>
          <w:p w14:paraId="4353E329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  <w:b/>
              </w:rPr>
            </w:pPr>
          </w:p>
        </w:tc>
      </w:tr>
      <w:tr w:rsidR="003D5E08" w:rsidRPr="00933574" w14:paraId="40483BF2" w14:textId="77777777">
        <w:tc>
          <w:tcPr>
            <w:tcW w:w="0" w:type="auto"/>
          </w:tcPr>
          <w:p w14:paraId="68C1FB4A" w14:textId="5F4DC08B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>Commitment to anti-discriminatory practice and equal opportunities. An ability to apply awareness of diversity issues to all areas of work</w:t>
            </w:r>
          </w:p>
        </w:tc>
        <w:tc>
          <w:tcPr>
            <w:tcW w:w="0" w:type="auto"/>
          </w:tcPr>
          <w:p w14:paraId="74D2336D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</w:p>
          <w:p w14:paraId="3F0BCBDE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</w:p>
          <w:p w14:paraId="7BF4A769" w14:textId="77777777" w:rsidR="003D5E08" w:rsidRPr="00933574" w:rsidRDefault="003D5E08" w:rsidP="00763D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>X</w:t>
            </w:r>
          </w:p>
        </w:tc>
        <w:tc>
          <w:tcPr>
            <w:tcW w:w="0" w:type="auto"/>
          </w:tcPr>
          <w:p w14:paraId="73C74FAB" w14:textId="77777777" w:rsidR="003D5E08" w:rsidRPr="00933574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</w:rPr>
            </w:pPr>
          </w:p>
        </w:tc>
      </w:tr>
      <w:tr w:rsidR="009C56BA" w:rsidRPr="00933574" w14:paraId="3336167B" w14:textId="77777777">
        <w:tc>
          <w:tcPr>
            <w:tcW w:w="0" w:type="auto"/>
          </w:tcPr>
          <w:p w14:paraId="124C948A" w14:textId="52679383" w:rsidR="009C56BA" w:rsidRPr="00933574" w:rsidRDefault="009C56BA" w:rsidP="009C56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  <w:lang w:val="en-GB"/>
              </w:rPr>
              <w:t>Confident with social media including Twitter, Facebook, etc</w:t>
            </w:r>
          </w:p>
        </w:tc>
        <w:tc>
          <w:tcPr>
            <w:tcW w:w="0" w:type="auto"/>
          </w:tcPr>
          <w:p w14:paraId="1EEB216A" w14:textId="77777777" w:rsidR="009C56BA" w:rsidRPr="00933574" w:rsidRDefault="009C56BA" w:rsidP="009C56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</w:p>
        </w:tc>
        <w:tc>
          <w:tcPr>
            <w:tcW w:w="0" w:type="auto"/>
          </w:tcPr>
          <w:p w14:paraId="3D6DAA96" w14:textId="2E995D02" w:rsidR="009C56BA" w:rsidRPr="00933574" w:rsidRDefault="00111232" w:rsidP="009C56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>X</w:t>
            </w:r>
          </w:p>
        </w:tc>
      </w:tr>
      <w:tr w:rsidR="009C56BA" w:rsidRPr="00933574" w14:paraId="6358BBA4" w14:textId="77777777">
        <w:tc>
          <w:tcPr>
            <w:tcW w:w="0" w:type="auto"/>
          </w:tcPr>
          <w:p w14:paraId="2B6C7B62" w14:textId="5E235E10" w:rsidR="009C56BA" w:rsidRPr="00933574" w:rsidRDefault="009C56BA" w:rsidP="009C56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  <w:lang w:val="en-GB"/>
              </w:rPr>
            </w:pPr>
            <w:r w:rsidRPr="00933574">
              <w:rPr>
                <w:rFonts w:ascii="Asap" w:hAnsi="Asap" w:cs="Arial"/>
                <w:lang w:val="en-GB"/>
              </w:rPr>
              <w:t>Lived experience of or demonstrable active allyship with a protected characteristic</w:t>
            </w:r>
          </w:p>
        </w:tc>
        <w:tc>
          <w:tcPr>
            <w:tcW w:w="0" w:type="auto"/>
          </w:tcPr>
          <w:p w14:paraId="7BC61AFE" w14:textId="4C91EF7D" w:rsidR="009C56BA" w:rsidRPr="00933574" w:rsidRDefault="00111232" w:rsidP="009C56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sap" w:hAnsi="Asap" w:cs="Arial"/>
              </w:rPr>
            </w:pPr>
            <w:r w:rsidRPr="00933574">
              <w:rPr>
                <w:rFonts w:ascii="Asap" w:hAnsi="Asap" w:cs="Arial"/>
              </w:rPr>
              <w:t>X</w:t>
            </w:r>
          </w:p>
        </w:tc>
        <w:tc>
          <w:tcPr>
            <w:tcW w:w="0" w:type="auto"/>
          </w:tcPr>
          <w:p w14:paraId="7A066B8B" w14:textId="77777777" w:rsidR="009C56BA" w:rsidRPr="00933574" w:rsidRDefault="009C56BA" w:rsidP="009C56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sap" w:hAnsi="Asap" w:cs="Arial"/>
              </w:rPr>
            </w:pPr>
          </w:p>
        </w:tc>
      </w:tr>
    </w:tbl>
    <w:p w14:paraId="2E309140" w14:textId="77777777" w:rsidR="003D5E08" w:rsidRPr="00933574" w:rsidRDefault="003D5E08">
      <w:pPr>
        <w:pStyle w:val="Body"/>
        <w:spacing w:after="0" w:line="240" w:lineRule="auto"/>
        <w:rPr>
          <w:rFonts w:ascii="Asap" w:hAnsi="Asap" w:cs="Arial"/>
        </w:rPr>
      </w:pPr>
    </w:p>
    <w:p w14:paraId="18411207" w14:textId="715CEDD2" w:rsidR="003D5E08" w:rsidRPr="00933574" w:rsidRDefault="003D5E08" w:rsidP="003D5E08">
      <w:pPr>
        <w:pStyle w:val="Body"/>
        <w:tabs>
          <w:tab w:val="left" w:pos="6450"/>
        </w:tabs>
        <w:spacing w:after="0" w:line="240" w:lineRule="auto"/>
        <w:rPr>
          <w:rFonts w:ascii="Asap" w:hAnsi="Asap" w:cs="Arial"/>
        </w:rPr>
      </w:pPr>
      <w:r w:rsidRPr="00933574">
        <w:rPr>
          <w:rFonts w:ascii="Asap" w:hAnsi="Asap" w:cs="Arial"/>
        </w:rPr>
        <w:t xml:space="preserve"> </w:t>
      </w:r>
    </w:p>
    <w:p w14:paraId="013AA0CD" w14:textId="77777777" w:rsidR="003B2D86" w:rsidRPr="00933574" w:rsidRDefault="003B2D86" w:rsidP="003B2D86">
      <w:pPr>
        <w:pStyle w:val="Body"/>
        <w:tabs>
          <w:tab w:val="left" w:pos="6450"/>
        </w:tabs>
        <w:rPr>
          <w:rFonts w:ascii="Asap" w:hAnsi="Asap" w:cs="Arial"/>
          <w:b/>
          <w:lang w:val="en-GB"/>
        </w:rPr>
      </w:pPr>
      <w:r w:rsidRPr="00933574">
        <w:rPr>
          <w:rFonts w:ascii="Asap" w:hAnsi="Asap" w:cs="Arial"/>
          <w:b/>
          <w:lang w:val="en-GB"/>
        </w:rPr>
        <w:t xml:space="preserve">Terms and Conditions </w:t>
      </w:r>
    </w:p>
    <w:p w14:paraId="41378FC5" w14:textId="77777777" w:rsidR="003B2D86" w:rsidRPr="00933574" w:rsidRDefault="003B2D86" w:rsidP="003B2D86">
      <w:pPr>
        <w:pStyle w:val="Body"/>
        <w:numPr>
          <w:ilvl w:val="0"/>
          <w:numId w:val="9"/>
        </w:numPr>
        <w:tabs>
          <w:tab w:val="left" w:pos="6450"/>
        </w:tabs>
        <w:spacing w:after="0" w:line="240" w:lineRule="auto"/>
        <w:rPr>
          <w:rFonts w:ascii="Asap" w:hAnsi="Asap" w:cs="Arial"/>
          <w:lang w:val="en-GB"/>
        </w:rPr>
      </w:pPr>
      <w:r w:rsidRPr="00933574">
        <w:rPr>
          <w:rFonts w:ascii="Asap" w:hAnsi="Asap" w:cs="Arial"/>
          <w:lang w:val="en-GB"/>
        </w:rPr>
        <w:t>33 days Annual Leave entitlement including bank holidays (pro rata)</w:t>
      </w:r>
    </w:p>
    <w:p w14:paraId="0B93545C" w14:textId="0A2228E8" w:rsidR="003B2D86" w:rsidRPr="00933574" w:rsidRDefault="003B2D86" w:rsidP="003B2D86">
      <w:pPr>
        <w:pStyle w:val="Body"/>
        <w:numPr>
          <w:ilvl w:val="0"/>
          <w:numId w:val="9"/>
        </w:numPr>
        <w:tabs>
          <w:tab w:val="left" w:pos="6450"/>
        </w:tabs>
        <w:spacing w:after="0" w:line="240" w:lineRule="auto"/>
        <w:rPr>
          <w:rFonts w:ascii="Asap" w:hAnsi="Asap" w:cs="Arial"/>
          <w:lang w:val="en-GB"/>
        </w:rPr>
      </w:pPr>
      <w:r w:rsidRPr="00933574">
        <w:rPr>
          <w:rFonts w:ascii="Asap" w:hAnsi="Asap" w:cs="Arial"/>
          <w:lang w:val="en-GB"/>
        </w:rPr>
        <w:t xml:space="preserve">Contributory pension of </w:t>
      </w:r>
      <w:r w:rsidR="002329C7" w:rsidRPr="00933574">
        <w:rPr>
          <w:rFonts w:ascii="Asap" w:hAnsi="Asap" w:cs="Arial"/>
          <w:lang w:val="en-GB"/>
        </w:rPr>
        <w:t>5</w:t>
      </w:r>
      <w:r w:rsidRPr="00933574">
        <w:rPr>
          <w:rFonts w:ascii="Asap" w:hAnsi="Asap" w:cs="Arial"/>
          <w:lang w:val="en-GB"/>
        </w:rPr>
        <w:t>%</w:t>
      </w:r>
    </w:p>
    <w:p w14:paraId="2E17F98E" w14:textId="77777777" w:rsidR="003B2D86" w:rsidRPr="00933574" w:rsidRDefault="003B2D86" w:rsidP="003B2D86">
      <w:pPr>
        <w:pStyle w:val="Body"/>
        <w:numPr>
          <w:ilvl w:val="0"/>
          <w:numId w:val="9"/>
        </w:numPr>
        <w:spacing w:after="0" w:line="240" w:lineRule="auto"/>
        <w:rPr>
          <w:rFonts w:ascii="Asap" w:hAnsi="Asap" w:cs="Arial"/>
          <w:lang w:val="en-GB"/>
        </w:rPr>
      </w:pPr>
      <w:r w:rsidRPr="00933574">
        <w:rPr>
          <w:rFonts w:ascii="Asap" w:hAnsi="Asap" w:cs="Arial"/>
          <w:lang w:val="en-GB"/>
        </w:rPr>
        <w:t xml:space="preserve">Location: Flexible &amp; Currently working from home </w:t>
      </w:r>
    </w:p>
    <w:p w14:paraId="68CD95E6" w14:textId="606560B8" w:rsidR="003B2D86" w:rsidRPr="00933574" w:rsidRDefault="003B2D86" w:rsidP="003B2D86">
      <w:pPr>
        <w:pStyle w:val="Body"/>
        <w:numPr>
          <w:ilvl w:val="0"/>
          <w:numId w:val="9"/>
        </w:numPr>
        <w:spacing w:after="0" w:line="240" w:lineRule="auto"/>
        <w:rPr>
          <w:rFonts w:ascii="Asap" w:hAnsi="Asap" w:cs="Arial"/>
          <w:lang w:val="en-GB"/>
        </w:rPr>
      </w:pPr>
      <w:r w:rsidRPr="00933574">
        <w:rPr>
          <w:rFonts w:ascii="Asap" w:hAnsi="Asap" w:cs="Arial"/>
          <w:lang w:val="en-GB"/>
        </w:rPr>
        <w:t xml:space="preserve">Salary: </w:t>
      </w:r>
      <w:r w:rsidR="00A05E59" w:rsidRPr="00933574">
        <w:rPr>
          <w:rFonts w:ascii="Asap" w:hAnsi="Asap" w:cs="Arial"/>
          <w:lang w:val="en-GB"/>
        </w:rPr>
        <w:t xml:space="preserve">£30,451 </w:t>
      </w:r>
      <w:r w:rsidR="000F4749" w:rsidRPr="00933574">
        <w:rPr>
          <w:rFonts w:ascii="Asap" w:hAnsi="Asap" w:cs="Arial"/>
          <w:lang w:val="en-GB"/>
        </w:rPr>
        <w:t>(</w:t>
      </w:r>
      <w:r w:rsidR="00A05E59" w:rsidRPr="00933574">
        <w:rPr>
          <w:rFonts w:ascii="Asap" w:hAnsi="Asap" w:cs="Arial"/>
          <w:lang w:val="en-GB"/>
        </w:rPr>
        <w:t>Pro Rata</w:t>
      </w:r>
      <w:r w:rsidR="000F4749" w:rsidRPr="00933574">
        <w:rPr>
          <w:rFonts w:ascii="Asap" w:hAnsi="Asap" w:cs="Arial"/>
          <w:lang w:val="en-GB"/>
        </w:rPr>
        <w:t>)</w:t>
      </w:r>
    </w:p>
    <w:p w14:paraId="1C31D58A" w14:textId="6C64C29A" w:rsidR="00A05E59" w:rsidRPr="00933574" w:rsidRDefault="00A05E59" w:rsidP="00A05E59">
      <w:pPr>
        <w:pStyle w:val="Body"/>
        <w:numPr>
          <w:ilvl w:val="0"/>
          <w:numId w:val="9"/>
        </w:numPr>
        <w:spacing w:after="0" w:line="240" w:lineRule="auto"/>
        <w:rPr>
          <w:rFonts w:ascii="Asap" w:hAnsi="Asap" w:cs="Arial"/>
          <w:lang w:val="en-GB"/>
        </w:rPr>
      </w:pPr>
      <w:r w:rsidRPr="00933574">
        <w:rPr>
          <w:rFonts w:ascii="Asap" w:hAnsi="Asap" w:cs="Arial"/>
          <w:lang w:val="en-GB"/>
        </w:rPr>
        <w:t xml:space="preserve">Hours: </w:t>
      </w:r>
      <w:r w:rsidRPr="00933574">
        <w:rPr>
          <w:rFonts w:ascii="Asap" w:hAnsi="Asap" w:cs="Arial"/>
          <w:lang w:val="en-GB"/>
        </w:rPr>
        <w:tab/>
        <w:t>Part time: 3</w:t>
      </w:r>
      <w:r w:rsidR="002329C7" w:rsidRPr="00933574">
        <w:rPr>
          <w:rFonts w:ascii="Asap" w:hAnsi="Asap" w:cs="Arial"/>
          <w:lang w:val="en-GB"/>
        </w:rPr>
        <w:t>.5</w:t>
      </w:r>
      <w:r w:rsidRPr="00933574">
        <w:rPr>
          <w:rFonts w:ascii="Asap" w:hAnsi="Asap" w:cs="Arial"/>
          <w:lang w:val="en-GB"/>
        </w:rPr>
        <w:t xml:space="preserve"> days / 2</w:t>
      </w:r>
      <w:r w:rsidR="002329C7" w:rsidRPr="00933574">
        <w:rPr>
          <w:rFonts w:ascii="Asap" w:hAnsi="Asap" w:cs="Arial"/>
          <w:lang w:val="en-GB"/>
        </w:rPr>
        <w:t>6</w:t>
      </w:r>
      <w:r w:rsidRPr="00933574">
        <w:rPr>
          <w:rFonts w:ascii="Asap" w:hAnsi="Asap" w:cs="Arial"/>
          <w:lang w:val="en-GB"/>
        </w:rPr>
        <w:t xml:space="preserve"> hours per week</w:t>
      </w:r>
    </w:p>
    <w:p w14:paraId="31FC862D" w14:textId="745E3C9F" w:rsidR="003B2D86" w:rsidRPr="00933574" w:rsidRDefault="003B2D86" w:rsidP="003B2D86">
      <w:pPr>
        <w:pStyle w:val="Body"/>
        <w:numPr>
          <w:ilvl w:val="0"/>
          <w:numId w:val="9"/>
        </w:numPr>
        <w:spacing w:after="0" w:line="240" w:lineRule="auto"/>
        <w:rPr>
          <w:rFonts w:ascii="Asap" w:hAnsi="Asap" w:cs="Arial"/>
          <w:lang w:val="en-GB"/>
        </w:rPr>
      </w:pPr>
      <w:r w:rsidRPr="00933574">
        <w:rPr>
          <w:rFonts w:ascii="Asap" w:hAnsi="Asap" w:cs="Arial"/>
          <w:lang w:val="en-GB"/>
        </w:rPr>
        <w:lastRenderedPageBreak/>
        <w:t xml:space="preserve">Contract type: </w:t>
      </w:r>
      <w:r w:rsidRPr="00933574">
        <w:rPr>
          <w:rFonts w:ascii="Asap" w:hAnsi="Asap" w:cs="Arial"/>
          <w:lang w:val="en-GB"/>
        </w:rPr>
        <w:tab/>
        <w:t xml:space="preserve">Fixed term: 1 year </w:t>
      </w:r>
    </w:p>
    <w:p w14:paraId="3FB43C39" w14:textId="568C0F5A" w:rsidR="003B2D86" w:rsidRPr="00933574" w:rsidRDefault="003B2D86" w:rsidP="003B2D86">
      <w:pPr>
        <w:pStyle w:val="Body"/>
        <w:numPr>
          <w:ilvl w:val="0"/>
          <w:numId w:val="9"/>
        </w:numPr>
        <w:spacing w:after="0" w:line="240" w:lineRule="auto"/>
        <w:rPr>
          <w:rFonts w:ascii="Asap" w:hAnsi="Asap" w:cs="Arial"/>
          <w:lang w:val="en-GB"/>
        </w:rPr>
      </w:pPr>
      <w:r w:rsidRPr="00933574">
        <w:rPr>
          <w:rFonts w:ascii="Asap" w:hAnsi="Asap" w:cs="Arial"/>
          <w:lang w:val="en-GB"/>
        </w:rPr>
        <w:t>We are a</w:t>
      </w:r>
      <w:r w:rsidRPr="00933574">
        <w:rPr>
          <w:rFonts w:ascii="Asap" w:hAnsi="Asap" w:cs="Arial"/>
          <w:b/>
          <w:bCs/>
          <w:lang w:val="en-GB"/>
        </w:rPr>
        <w:t xml:space="preserve"> </w:t>
      </w:r>
      <w:r w:rsidRPr="00933574">
        <w:rPr>
          <w:rFonts w:ascii="Asap" w:hAnsi="Asap" w:cs="Arial"/>
          <w:lang w:val="en-GB"/>
        </w:rPr>
        <w:t xml:space="preserve">flexible and supportive </w:t>
      </w:r>
      <w:proofErr w:type="gramStart"/>
      <w:r w:rsidRPr="00933574">
        <w:rPr>
          <w:rFonts w:ascii="Asap" w:hAnsi="Asap" w:cs="Arial"/>
          <w:lang w:val="en-GB"/>
        </w:rPr>
        <w:t>employer</w:t>
      </w:r>
      <w:proofErr w:type="gramEnd"/>
    </w:p>
    <w:p w14:paraId="4BDFE489" w14:textId="674F2C04" w:rsidR="00E618D5" w:rsidRPr="00933574" w:rsidRDefault="00E618D5" w:rsidP="00E618D5">
      <w:pPr>
        <w:pStyle w:val="Body"/>
        <w:spacing w:after="0" w:line="240" w:lineRule="auto"/>
        <w:rPr>
          <w:rFonts w:ascii="Asap" w:hAnsi="Asap" w:cs="Arial"/>
          <w:b/>
          <w:bCs/>
          <w:lang w:val="en-GB"/>
        </w:rPr>
      </w:pPr>
    </w:p>
    <w:p w14:paraId="635883E5" w14:textId="6ABCC44F" w:rsidR="00E618D5" w:rsidRPr="00933574" w:rsidRDefault="00E618D5" w:rsidP="00E618D5">
      <w:pPr>
        <w:pStyle w:val="Body"/>
        <w:spacing w:after="0" w:line="240" w:lineRule="auto"/>
        <w:rPr>
          <w:rFonts w:ascii="Asap" w:hAnsi="Asap" w:cs="Arial"/>
          <w:b/>
          <w:bCs/>
          <w:lang w:val="en-GB"/>
        </w:rPr>
      </w:pPr>
    </w:p>
    <w:p w14:paraId="151C7ED6" w14:textId="77777777" w:rsidR="003B2D86" w:rsidRPr="00933574" w:rsidRDefault="003B2D86" w:rsidP="003D5E08">
      <w:pPr>
        <w:pStyle w:val="Body"/>
        <w:tabs>
          <w:tab w:val="left" w:pos="6450"/>
        </w:tabs>
        <w:spacing w:after="0" w:line="240" w:lineRule="auto"/>
        <w:rPr>
          <w:rFonts w:ascii="Asap" w:hAnsi="Asap" w:cs="Arial"/>
        </w:rPr>
      </w:pPr>
    </w:p>
    <w:p w14:paraId="2542A842" w14:textId="5F3CF87F" w:rsidR="00227ECB" w:rsidRPr="00933574" w:rsidRDefault="003D5E08" w:rsidP="00FB256B">
      <w:pPr>
        <w:pStyle w:val="Body"/>
        <w:tabs>
          <w:tab w:val="left" w:pos="6450"/>
        </w:tabs>
        <w:rPr>
          <w:rFonts w:ascii="Asap" w:hAnsi="Asap" w:cs="Arial"/>
          <w:lang w:val="nl-NL"/>
        </w:rPr>
      </w:pPr>
      <w:r w:rsidRPr="00933574">
        <w:rPr>
          <w:rFonts w:ascii="Asap" w:hAnsi="Asap" w:cs="Arial"/>
        </w:rPr>
        <w:br w:type="page"/>
      </w:r>
      <w:r w:rsidR="00227ECB" w:rsidRPr="00933574">
        <w:rPr>
          <w:rFonts w:ascii="Asap" w:hAnsi="Asap" w:cs="Arial"/>
          <w:lang w:val="nl-NL"/>
        </w:rPr>
        <w:lastRenderedPageBreak/>
        <w:t xml:space="preserve"> </w:t>
      </w:r>
    </w:p>
    <w:p w14:paraId="673BF0B0" w14:textId="32D2CE3E" w:rsidR="00722733" w:rsidRPr="00933574" w:rsidRDefault="00722733" w:rsidP="00722733">
      <w:pPr>
        <w:pStyle w:val="Body"/>
        <w:spacing w:after="0" w:line="240" w:lineRule="auto"/>
        <w:ind w:left="360"/>
        <w:rPr>
          <w:rFonts w:ascii="Asap" w:hAnsi="Asap" w:cs="Arial"/>
        </w:rPr>
      </w:pPr>
    </w:p>
    <w:p w14:paraId="007182E0" w14:textId="77777777" w:rsidR="00227ECB" w:rsidRPr="00933574" w:rsidRDefault="00227ECB" w:rsidP="00227ECB">
      <w:pPr>
        <w:pStyle w:val="Body"/>
        <w:tabs>
          <w:tab w:val="left" w:pos="6450"/>
        </w:tabs>
        <w:spacing w:after="0" w:line="240" w:lineRule="auto"/>
        <w:rPr>
          <w:rFonts w:ascii="Asap" w:hAnsi="Asap" w:cs="Arial"/>
          <w:b/>
        </w:rPr>
      </w:pPr>
      <w:r w:rsidRPr="00933574">
        <w:rPr>
          <w:rFonts w:ascii="Asap" w:hAnsi="Asap" w:cs="Arial"/>
          <w:b/>
        </w:rPr>
        <w:t>How to apply</w:t>
      </w:r>
    </w:p>
    <w:p w14:paraId="1DB67929" w14:textId="77777777" w:rsidR="00227ECB" w:rsidRPr="00933574" w:rsidRDefault="00227ECB" w:rsidP="00227ECB">
      <w:pPr>
        <w:pStyle w:val="Body"/>
        <w:tabs>
          <w:tab w:val="left" w:pos="6450"/>
        </w:tabs>
        <w:spacing w:after="0" w:line="240" w:lineRule="auto"/>
        <w:rPr>
          <w:rFonts w:ascii="Asap" w:hAnsi="Asap" w:cs="Arial"/>
          <w:b/>
        </w:rPr>
      </w:pPr>
    </w:p>
    <w:p w14:paraId="7C52CCB2" w14:textId="37585155" w:rsidR="00227ECB" w:rsidRPr="00933574" w:rsidRDefault="00227ECB" w:rsidP="00227ECB">
      <w:pPr>
        <w:pStyle w:val="Body"/>
        <w:tabs>
          <w:tab w:val="left" w:pos="6450"/>
        </w:tabs>
        <w:rPr>
          <w:rFonts w:ascii="Asap" w:hAnsi="Asap" w:cs="Arial"/>
        </w:rPr>
      </w:pPr>
      <w:r w:rsidRPr="00933574">
        <w:rPr>
          <w:rFonts w:ascii="Asap" w:hAnsi="Asap" w:cs="Arial"/>
        </w:rPr>
        <w:t>Please send a CV along with a supporting letter (no more than 2 sides A4) which addresses the job role and essential criteria</w:t>
      </w:r>
      <w:r w:rsidR="007F6DFB" w:rsidRPr="00933574">
        <w:rPr>
          <w:rFonts w:ascii="Asap" w:hAnsi="Asap" w:cs="Arial"/>
        </w:rPr>
        <w:t xml:space="preserve"> above</w:t>
      </w:r>
      <w:r w:rsidRPr="00933574">
        <w:rPr>
          <w:rFonts w:ascii="Asap" w:hAnsi="Asap" w:cs="Arial"/>
        </w:rPr>
        <w:t xml:space="preserve">, showing how you meet them and telling us why you are the right person for the role. Please also include a </w:t>
      </w:r>
      <w:r w:rsidR="00F52A8A" w:rsidRPr="00933574">
        <w:rPr>
          <w:rFonts w:ascii="Asap" w:hAnsi="Asap" w:cs="Arial"/>
        </w:rPr>
        <w:t xml:space="preserve">sample of </w:t>
      </w:r>
      <w:r w:rsidR="002B7E46" w:rsidRPr="00933574">
        <w:rPr>
          <w:rFonts w:ascii="Asap" w:hAnsi="Asap" w:cs="Arial"/>
        </w:rPr>
        <w:t xml:space="preserve">published </w:t>
      </w:r>
      <w:r w:rsidR="00F52A8A" w:rsidRPr="00933574">
        <w:rPr>
          <w:rFonts w:ascii="Asap" w:hAnsi="Asap" w:cs="Arial"/>
        </w:rPr>
        <w:t>written</w:t>
      </w:r>
      <w:r w:rsidRPr="00933574">
        <w:rPr>
          <w:rFonts w:ascii="Asap" w:hAnsi="Asap" w:cs="Arial"/>
        </w:rPr>
        <w:t xml:space="preserve"> work (</w:t>
      </w:r>
      <w:proofErr w:type="gramStart"/>
      <w:r w:rsidRPr="00933574">
        <w:rPr>
          <w:rFonts w:ascii="Asap" w:hAnsi="Asap" w:cs="Arial"/>
        </w:rPr>
        <w:t>e.g.</w:t>
      </w:r>
      <w:proofErr w:type="gramEnd"/>
      <w:r w:rsidRPr="00933574">
        <w:rPr>
          <w:rFonts w:ascii="Asap" w:hAnsi="Asap" w:cs="Arial"/>
        </w:rPr>
        <w:t xml:space="preserve"> </w:t>
      </w:r>
      <w:r w:rsidR="00F52A8A" w:rsidRPr="00933574">
        <w:rPr>
          <w:rFonts w:ascii="Asap" w:hAnsi="Asap" w:cs="Arial"/>
        </w:rPr>
        <w:t xml:space="preserve">briefing, report, </w:t>
      </w:r>
      <w:r w:rsidRPr="00933574">
        <w:rPr>
          <w:rFonts w:ascii="Asap" w:hAnsi="Asap" w:cs="Arial"/>
        </w:rPr>
        <w:t>article, or equivalent</w:t>
      </w:r>
      <w:r w:rsidR="00F52A8A" w:rsidRPr="00933574">
        <w:rPr>
          <w:rFonts w:ascii="Asap" w:hAnsi="Asap" w:cs="Arial"/>
        </w:rPr>
        <w:t xml:space="preserve"> in Welsh </w:t>
      </w:r>
      <w:r w:rsidR="002B7E46" w:rsidRPr="00933574">
        <w:rPr>
          <w:rFonts w:ascii="Asap" w:hAnsi="Asap" w:cs="Arial"/>
        </w:rPr>
        <w:t>o</w:t>
      </w:r>
      <w:r w:rsidR="00F52A8A" w:rsidRPr="00933574">
        <w:rPr>
          <w:rFonts w:ascii="Asap" w:hAnsi="Asap" w:cs="Arial"/>
        </w:rPr>
        <w:t>r English</w:t>
      </w:r>
      <w:r w:rsidRPr="00933574">
        <w:rPr>
          <w:rFonts w:ascii="Asap" w:hAnsi="Asap" w:cs="Arial"/>
        </w:rPr>
        <w:t xml:space="preserve">) </w:t>
      </w:r>
    </w:p>
    <w:p w14:paraId="0F83B3DA" w14:textId="4FFDC060" w:rsidR="00227ECB" w:rsidRPr="00933574" w:rsidRDefault="00227ECB" w:rsidP="00227ECB">
      <w:pPr>
        <w:pStyle w:val="Body"/>
        <w:tabs>
          <w:tab w:val="left" w:pos="6450"/>
        </w:tabs>
        <w:rPr>
          <w:rFonts w:ascii="Asap" w:hAnsi="Asap" w:cs="Arial"/>
          <w:u w:val="single"/>
        </w:rPr>
      </w:pPr>
      <w:r w:rsidRPr="00933574">
        <w:rPr>
          <w:rFonts w:ascii="Asap" w:hAnsi="Asap" w:cs="Arial"/>
        </w:rPr>
        <w:t>Email your completed application</w:t>
      </w:r>
      <w:r w:rsidR="00111232" w:rsidRPr="00933574">
        <w:rPr>
          <w:rFonts w:ascii="Asap" w:hAnsi="Asap" w:cs="Arial"/>
        </w:rPr>
        <w:t xml:space="preserve"> and your Equal Opportunities form</w:t>
      </w:r>
      <w:r w:rsidRPr="00933574">
        <w:rPr>
          <w:rFonts w:ascii="Asap" w:hAnsi="Asap" w:cs="Arial"/>
        </w:rPr>
        <w:t xml:space="preserve"> to </w:t>
      </w:r>
      <w:hyperlink r:id="rId12" w:history="1">
        <w:r w:rsidRPr="00933574">
          <w:rPr>
            <w:rStyle w:val="Hyperlink"/>
            <w:rFonts w:ascii="Asap" w:hAnsi="Asap" w:cs="Arial"/>
            <w:color w:val="4472C4" w:themeColor="accent1"/>
          </w:rPr>
          <w:t>admin@wenwales.org.uk</w:t>
        </w:r>
      </w:hyperlink>
      <w:r w:rsidRPr="00933574">
        <w:rPr>
          <w:rStyle w:val="Hyperlink"/>
          <w:rFonts w:ascii="Asap" w:hAnsi="Asap" w:cs="Arial"/>
        </w:rPr>
        <w:t xml:space="preserve"> </w:t>
      </w:r>
    </w:p>
    <w:p w14:paraId="4A9772B5" w14:textId="377E9A84" w:rsidR="00227ECB" w:rsidRPr="00933574" w:rsidRDefault="00227ECB" w:rsidP="00227ECB">
      <w:pPr>
        <w:pStyle w:val="Body"/>
        <w:tabs>
          <w:tab w:val="left" w:pos="6450"/>
        </w:tabs>
        <w:spacing w:after="0" w:line="240" w:lineRule="auto"/>
        <w:rPr>
          <w:rFonts w:ascii="Asap" w:hAnsi="Asap" w:cs="Arial"/>
        </w:rPr>
      </w:pPr>
      <w:r w:rsidRPr="00933574">
        <w:rPr>
          <w:rFonts w:ascii="Asap" w:hAnsi="Asap" w:cs="Arial"/>
        </w:rPr>
        <w:t>If you would like to have an informal discussion about the role, please contact Catherine Chatham</w:t>
      </w:r>
      <w:r w:rsidRPr="00933574">
        <w:rPr>
          <w:rFonts w:ascii="Asap" w:hAnsi="Asap" w:cs="Arial"/>
          <w:u w:val="single"/>
        </w:rPr>
        <w:t xml:space="preserve"> </w:t>
      </w:r>
      <w:hyperlink r:id="rId13" w:history="1">
        <w:r w:rsidRPr="00933574">
          <w:rPr>
            <w:rStyle w:val="Hyperlink"/>
            <w:rFonts w:ascii="Asap" w:hAnsi="Asap" w:cs="Arial"/>
            <w:color w:val="4472C4" w:themeColor="accent1"/>
          </w:rPr>
          <w:t>finance@wenwales.org.uk</w:t>
        </w:r>
      </w:hyperlink>
      <w:r w:rsidRPr="00933574">
        <w:rPr>
          <w:rFonts w:ascii="Asap" w:hAnsi="Asap" w:cs="Arial"/>
        </w:rPr>
        <w:t xml:space="preserve"> so she can arrange</w:t>
      </w:r>
      <w:r w:rsidR="00F52A8A" w:rsidRPr="00933574">
        <w:rPr>
          <w:rFonts w:ascii="Asap" w:hAnsi="Asap" w:cs="Arial"/>
        </w:rPr>
        <w:t xml:space="preserve"> this</w:t>
      </w:r>
      <w:r w:rsidRPr="00933574">
        <w:rPr>
          <w:rFonts w:ascii="Asap" w:hAnsi="Asap" w:cs="Arial"/>
        </w:rPr>
        <w:t xml:space="preserve">. </w:t>
      </w:r>
    </w:p>
    <w:p w14:paraId="2F1872A8" w14:textId="77777777" w:rsidR="00227ECB" w:rsidRPr="00933574" w:rsidRDefault="00227ECB" w:rsidP="00227ECB">
      <w:pPr>
        <w:pStyle w:val="Body"/>
        <w:tabs>
          <w:tab w:val="left" w:pos="6450"/>
        </w:tabs>
        <w:spacing w:after="0" w:line="240" w:lineRule="auto"/>
        <w:rPr>
          <w:rFonts w:ascii="Asap" w:hAnsi="Asap" w:cs="Arial"/>
        </w:rPr>
      </w:pPr>
    </w:p>
    <w:p w14:paraId="57F355E5" w14:textId="6EC2F27C" w:rsidR="00227ECB" w:rsidRPr="00933574" w:rsidRDefault="00227ECB" w:rsidP="00227ECB">
      <w:pPr>
        <w:pStyle w:val="Body"/>
        <w:numPr>
          <w:ilvl w:val="0"/>
          <w:numId w:val="9"/>
        </w:numPr>
        <w:spacing w:after="0" w:line="240" w:lineRule="auto"/>
        <w:rPr>
          <w:rFonts w:ascii="Asap" w:hAnsi="Asap" w:cs="Arial"/>
        </w:rPr>
      </w:pPr>
      <w:r w:rsidRPr="00933574">
        <w:rPr>
          <w:rFonts w:ascii="Asap" w:hAnsi="Asap" w:cs="Arial"/>
          <w:b/>
          <w:bCs/>
        </w:rPr>
        <w:t>Closing date:</w:t>
      </w:r>
      <w:r w:rsidRPr="00933574">
        <w:rPr>
          <w:rFonts w:ascii="Asap" w:hAnsi="Asap" w:cs="Arial"/>
        </w:rPr>
        <w:t xml:space="preserve"> </w:t>
      </w:r>
      <w:r w:rsidR="00FB256B" w:rsidRPr="00933574">
        <w:rPr>
          <w:rFonts w:ascii="Asap" w:hAnsi="Asap" w:cs="Arial"/>
        </w:rPr>
        <w:t xml:space="preserve">  </w:t>
      </w:r>
      <w:r w:rsidR="008F3589">
        <w:rPr>
          <w:rFonts w:ascii="Asap" w:hAnsi="Asap" w:cs="Arial"/>
        </w:rPr>
        <w:t>Friday 16</w:t>
      </w:r>
      <w:r w:rsidR="008F3589" w:rsidRPr="008F3589">
        <w:rPr>
          <w:rFonts w:ascii="Asap" w:hAnsi="Asap" w:cs="Arial"/>
          <w:vertAlign w:val="superscript"/>
        </w:rPr>
        <w:t>th</w:t>
      </w:r>
      <w:r w:rsidR="008F3589">
        <w:rPr>
          <w:rFonts w:ascii="Asap" w:hAnsi="Asap" w:cs="Arial"/>
        </w:rPr>
        <w:t xml:space="preserve"> July</w:t>
      </w:r>
      <w:r w:rsidR="006A4EEE" w:rsidRPr="00933574">
        <w:rPr>
          <w:rFonts w:ascii="Asap" w:hAnsi="Asap" w:cs="Arial"/>
        </w:rPr>
        <w:t xml:space="preserve"> </w:t>
      </w:r>
      <w:r w:rsidR="007474A4" w:rsidRPr="00933574">
        <w:rPr>
          <w:rFonts w:ascii="Asap" w:hAnsi="Asap" w:cs="Arial"/>
        </w:rPr>
        <w:t>at</w:t>
      </w:r>
      <w:r w:rsidRPr="00933574">
        <w:rPr>
          <w:rFonts w:ascii="Asap" w:hAnsi="Asap" w:cs="Arial"/>
        </w:rPr>
        <w:t xml:space="preserve"> 18.00</w:t>
      </w:r>
    </w:p>
    <w:p w14:paraId="1CA8E654" w14:textId="35391FBA" w:rsidR="00227ECB" w:rsidRPr="00933574" w:rsidRDefault="00227ECB" w:rsidP="001623BF">
      <w:pPr>
        <w:pStyle w:val="Body"/>
        <w:numPr>
          <w:ilvl w:val="0"/>
          <w:numId w:val="9"/>
        </w:numPr>
        <w:spacing w:after="0" w:line="240" w:lineRule="auto"/>
        <w:rPr>
          <w:rFonts w:ascii="Asap" w:hAnsi="Asap" w:cs="Arial"/>
        </w:rPr>
      </w:pPr>
      <w:r w:rsidRPr="00933574">
        <w:rPr>
          <w:rFonts w:ascii="Asap" w:hAnsi="Asap" w:cs="Arial"/>
          <w:b/>
          <w:bCs/>
        </w:rPr>
        <w:t>Interviews via zoom:</w:t>
      </w:r>
      <w:r w:rsidR="00763DBE" w:rsidRPr="00933574">
        <w:rPr>
          <w:rFonts w:ascii="Asap" w:hAnsi="Asap" w:cs="Arial"/>
        </w:rPr>
        <w:t xml:space="preserve"> </w:t>
      </w:r>
      <w:r w:rsidR="008F3589">
        <w:rPr>
          <w:rFonts w:ascii="Asap" w:hAnsi="Asap" w:cs="Arial"/>
        </w:rPr>
        <w:t>Wednesday 21</w:t>
      </w:r>
      <w:r w:rsidR="008F3589" w:rsidRPr="008F3589">
        <w:rPr>
          <w:rFonts w:ascii="Asap" w:hAnsi="Asap" w:cs="Arial"/>
          <w:vertAlign w:val="superscript"/>
        </w:rPr>
        <w:t>st</w:t>
      </w:r>
      <w:r w:rsidR="008F3589">
        <w:rPr>
          <w:rFonts w:ascii="Asap" w:hAnsi="Asap" w:cs="Arial"/>
        </w:rPr>
        <w:t xml:space="preserve"> July</w:t>
      </w:r>
    </w:p>
    <w:p w14:paraId="1698DEF6" w14:textId="77777777" w:rsidR="00227ECB" w:rsidRPr="00933574" w:rsidRDefault="00227ECB" w:rsidP="00227ECB">
      <w:pPr>
        <w:pStyle w:val="Body"/>
        <w:spacing w:after="0" w:line="240" w:lineRule="auto"/>
        <w:rPr>
          <w:rFonts w:ascii="Asap" w:hAnsi="Asap" w:cs="Arial"/>
        </w:rPr>
      </w:pPr>
    </w:p>
    <w:p w14:paraId="01AE50EC" w14:textId="77777777" w:rsidR="00227ECB" w:rsidRPr="00933574" w:rsidRDefault="00227ECB" w:rsidP="00227ECB">
      <w:pPr>
        <w:pStyle w:val="Body"/>
        <w:spacing w:after="0" w:line="240" w:lineRule="auto"/>
        <w:rPr>
          <w:rFonts w:ascii="Asap" w:hAnsi="Asap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3216"/>
        <w:gridCol w:w="4483"/>
      </w:tblGrid>
      <w:tr w:rsidR="00227ECB" w:rsidRPr="00933574" w14:paraId="24B739C0" w14:textId="77777777" w:rsidTr="00FD7C0D">
        <w:trPr>
          <w:tblHeader/>
        </w:trPr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17632123" w14:textId="77777777" w:rsidR="00227ECB" w:rsidRPr="00933574" w:rsidRDefault="00227ECB" w:rsidP="00FD7C0D">
            <w:pPr>
              <w:rPr>
                <w:rFonts w:ascii="Asap" w:hAnsi="Asap"/>
                <w:b/>
                <w:bCs/>
                <w:i/>
                <w:iCs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b/>
                <w:bCs/>
                <w:i/>
                <w:iCs/>
                <w:spacing w:val="-2"/>
                <w:sz w:val="22"/>
                <w:szCs w:val="22"/>
                <w:lang w:eastAsia="en-GB"/>
              </w:rPr>
              <w:t>Welsh Language Level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50FB066C" w14:textId="77777777" w:rsidR="00227ECB" w:rsidRPr="00933574" w:rsidRDefault="00227ECB" w:rsidP="00FD7C0D">
            <w:pPr>
              <w:rPr>
                <w:rFonts w:ascii="Asap" w:hAnsi="Asap"/>
                <w:b/>
                <w:bCs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b/>
                <w:bCs/>
                <w:spacing w:val="-2"/>
                <w:sz w:val="22"/>
                <w:szCs w:val="22"/>
                <w:lang w:eastAsia="en-GB"/>
              </w:rPr>
              <w:t>Speaking (interaction and production)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9322B62" w14:textId="77777777" w:rsidR="00227ECB" w:rsidRPr="00933574" w:rsidRDefault="00227ECB" w:rsidP="00FD7C0D">
            <w:pPr>
              <w:rPr>
                <w:rFonts w:ascii="Asap" w:hAnsi="Asap"/>
                <w:b/>
                <w:bCs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b/>
                <w:bCs/>
                <w:spacing w:val="-2"/>
                <w:sz w:val="22"/>
                <w:szCs w:val="22"/>
                <w:lang w:eastAsia="en-GB"/>
              </w:rPr>
              <w:t>Writing</w:t>
            </w:r>
          </w:p>
        </w:tc>
      </w:tr>
      <w:tr w:rsidR="00227ECB" w:rsidRPr="00933574" w14:paraId="5EB3C101" w14:textId="77777777" w:rsidTr="00FD7C0D"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242F4ADA" w14:textId="77777777" w:rsidR="00227ECB" w:rsidRPr="00933574" w:rsidRDefault="00227ECB" w:rsidP="00FD7C0D">
            <w:pPr>
              <w:rPr>
                <w:rFonts w:ascii="Asap" w:hAnsi="Asap"/>
                <w:i/>
                <w:iCs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i/>
                <w:iCs/>
                <w:spacing w:val="-2"/>
                <w:sz w:val="22"/>
                <w:szCs w:val="22"/>
                <w:lang w:eastAsia="en-GB"/>
              </w:rPr>
              <w:t>A0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5574757" w14:textId="6DBF9B3D" w:rsidR="00227ECB" w:rsidRPr="00933574" w:rsidRDefault="00227ECB" w:rsidP="00FD7C0D">
            <w:pPr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I </w:t>
            </w:r>
            <w:r w:rsidR="00763DBE"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cannot</w:t>
            </w: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 speak Welsh at all.</w:t>
            </w:r>
          </w:p>
          <w:p w14:paraId="4058ACA6" w14:textId="77777777" w:rsidR="00227ECB" w:rsidRPr="00933574" w:rsidRDefault="00227ECB" w:rsidP="00FD7C0D">
            <w:pPr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24E42031" w14:textId="7FD0DA60" w:rsidR="00227ECB" w:rsidRPr="00933574" w:rsidRDefault="00227ECB" w:rsidP="00FD7C0D">
            <w:pPr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I </w:t>
            </w:r>
            <w:r w:rsidR="00763DBE"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cannot</w:t>
            </w: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 write Welsh at all.</w:t>
            </w:r>
          </w:p>
        </w:tc>
      </w:tr>
      <w:tr w:rsidR="00227ECB" w:rsidRPr="00933574" w14:paraId="21F342FE" w14:textId="77777777" w:rsidTr="00FD7C0D"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31002EF6" w14:textId="77777777" w:rsidR="00227ECB" w:rsidRPr="00933574" w:rsidRDefault="00227ECB" w:rsidP="00FD7C0D">
            <w:pPr>
              <w:rPr>
                <w:rFonts w:ascii="Asap" w:hAnsi="Asap"/>
                <w:i/>
                <w:iCs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i/>
                <w:iCs/>
                <w:spacing w:val="-2"/>
                <w:sz w:val="22"/>
                <w:szCs w:val="22"/>
                <w:lang w:eastAsia="en-GB"/>
              </w:rPr>
              <w:t>A1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6F1666E9" w14:textId="73ECD461" w:rsidR="00227ECB" w:rsidRPr="00933574" w:rsidRDefault="00227ECB" w:rsidP="00FD7C0D">
            <w:pPr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I </w:t>
            </w:r>
            <w:r w:rsidR="00763DBE"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can:</w:t>
            </w:r>
          </w:p>
          <w:p w14:paraId="4976E6CA" w14:textId="77777777" w:rsidR="00227ECB" w:rsidRPr="00933574" w:rsidRDefault="00227ECB" w:rsidP="00227ECB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interact in a simple way provided the other person is willing to speak slowly, repeat or rephrase things, as well as being willing to help </w:t>
            </w:r>
            <w:proofErr w:type="gramStart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me</w:t>
            </w:r>
            <w:proofErr w:type="gramEnd"/>
          </w:p>
          <w:p w14:paraId="7180ADD2" w14:textId="77777777" w:rsidR="00227ECB" w:rsidRPr="00933574" w:rsidRDefault="00227ECB" w:rsidP="00227ECB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use basic expressions and phrases, </w:t>
            </w:r>
            <w:proofErr w:type="gramStart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e.g.</w:t>
            </w:r>
            <w:proofErr w:type="gramEnd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 introduce myself or another person,</w:t>
            </w:r>
          </w:p>
          <w:p w14:paraId="70993457" w14:textId="77777777" w:rsidR="00227ECB" w:rsidRPr="00933574" w:rsidRDefault="00227ECB" w:rsidP="00227ECB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ask and answer questions on familiar topics e.g. ‘Where do you live?’.</w:t>
            </w:r>
          </w:p>
          <w:p w14:paraId="4079F2E7" w14:textId="77777777" w:rsidR="00227ECB" w:rsidRPr="00933574" w:rsidRDefault="00227ECB" w:rsidP="00FD7C0D">
            <w:pPr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21686727" w14:textId="36995254" w:rsidR="00227ECB" w:rsidRPr="00933574" w:rsidRDefault="00227ECB" w:rsidP="00FD7C0D">
            <w:pPr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I </w:t>
            </w:r>
            <w:r w:rsidR="00763DBE"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can:</w:t>
            </w:r>
          </w:p>
          <w:p w14:paraId="3D4A17D6" w14:textId="77777777" w:rsidR="00227ECB" w:rsidRPr="00933574" w:rsidRDefault="00227ECB" w:rsidP="00227ECB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write a short simple message as an email or note, including the time, </w:t>
            </w:r>
            <w:proofErr w:type="gramStart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date</w:t>
            </w:r>
            <w:proofErr w:type="gramEnd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 and place.</w:t>
            </w:r>
          </w:p>
          <w:p w14:paraId="5E815052" w14:textId="77777777" w:rsidR="00227ECB" w:rsidRPr="00933574" w:rsidRDefault="00227ECB" w:rsidP="00227ECB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fill in forms with personal details, </w:t>
            </w:r>
            <w:proofErr w:type="gramStart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e.g.</w:t>
            </w:r>
            <w:proofErr w:type="gramEnd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 name, address and telephone number.</w:t>
            </w:r>
          </w:p>
        </w:tc>
      </w:tr>
      <w:tr w:rsidR="00227ECB" w:rsidRPr="00933574" w14:paraId="1A69B9CD" w14:textId="77777777" w:rsidTr="00FD7C0D"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0C5DBEA7" w14:textId="77777777" w:rsidR="00227ECB" w:rsidRPr="00933574" w:rsidRDefault="00227ECB" w:rsidP="00FD7C0D">
            <w:pPr>
              <w:rPr>
                <w:rFonts w:ascii="Asap" w:hAnsi="Asap"/>
                <w:i/>
                <w:iCs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i/>
                <w:iCs/>
                <w:spacing w:val="-2"/>
                <w:sz w:val="22"/>
                <w:szCs w:val="22"/>
                <w:lang w:eastAsia="en-GB"/>
              </w:rPr>
              <w:t>A2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0367BEE0" w14:textId="77777777" w:rsidR="00227ECB" w:rsidRPr="00933574" w:rsidRDefault="00227ECB" w:rsidP="00FD7C0D">
            <w:pPr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I can:</w:t>
            </w:r>
          </w:p>
          <w:p w14:paraId="3E123F50" w14:textId="77777777" w:rsidR="00227ECB" w:rsidRPr="00933574" w:rsidRDefault="00227ECB" w:rsidP="00227ECB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communicate in simple Welsh on familiar topics.</w:t>
            </w:r>
          </w:p>
          <w:p w14:paraId="5D13B2C8" w14:textId="5631356A" w:rsidR="00227ECB" w:rsidRPr="00933574" w:rsidRDefault="00227ECB" w:rsidP="00227ECB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contribute to very short social conversations, even though I </w:t>
            </w:r>
            <w:r w:rsidR="00763DBE"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cannot</w:t>
            </w: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 usually keep the conversation going myself.</w:t>
            </w:r>
          </w:p>
          <w:p w14:paraId="57BE90E0" w14:textId="77777777" w:rsidR="00227ECB" w:rsidRPr="00933574" w:rsidRDefault="00227ECB" w:rsidP="00227ECB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use a series of phrases to describe and answer questions </w:t>
            </w: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lastRenderedPageBreak/>
              <w:t>on my family and other people, the weather.</w:t>
            </w:r>
          </w:p>
          <w:p w14:paraId="44C8C2A2" w14:textId="77777777" w:rsidR="00227ECB" w:rsidRPr="00933574" w:rsidRDefault="00227ECB" w:rsidP="00227ECB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convey instructions or very simple telephone messages.</w:t>
            </w:r>
          </w:p>
          <w:p w14:paraId="64DF91D9" w14:textId="77777777" w:rsidR="00227ECB" w:rsidRPr="00933574" w:rsidRDefault="00227ECB" w:rsidP="00FD7C0D">
            <w:pPr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6FEB193B" w14:textId="77777777" w:rsidR="00227ECB" w:rsidRPr="00933574" w:rsidRDefault="00227ECB" w:rsidP="00FD7C0D">
            <w:pPr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lastRenderedPageBreak/>
              <w:t>I can:</w:t>
            </w:r>
          </w:p>
          <w:p w14:paraId="2933DFC0" w14:textId="77777777" w:rsidR="00227ECB" w:rsidRPr="00933574" w:rsidRDefault="00227ECB" w:rsidP="00227ECB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write short simple notes and messages, </w:t>
            </w:r>
            <w:proofErr w:type="gramStart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connecting together</w:t>
            </w:r>
            <w:proofErr w:type="gramEnd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 simple phrases with simple connecting words such as 'and', 'but' and 'because'.</w:t>
            </w:r>
          </w:p>
          <w:p w14:paraId="461B9135" w14:textId="77777777" w:rsidR="00227ECB" w:rsidRPr="00933574" w:rsidRDefault="00227ECB" w:rsidP="00227ECB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write a very simple letter or email, </w:t>
            </w:r>
            <w:proofErr w:type="gramStart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e.g.</w:t>
            </w:r>
            <w:proofErr w:type="gramEnd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 thanking someone for doing something.</w:t>
            </w:r>
          </w:p>
          <w:p w14:paraId="2A9E6A88" w14:textId="77777777" w:rsidR="00227ECB" w:rsidRPr="00933574" w:rsidRDefault="00227ECB" w:rsidP="00FD7C0D">
            <w:pPr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 </w:t>
            </w:r>
          </w:p>
        </w:tc>
      </w:tr>
      <w:tr w:rsidR="00227ECB" w:rsidRPr="00933574" w14:paraId="64E22857" w14:textId="77777777" w:rsidTr="00FD7C0D"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6509B181" w14:textId="77777777" w:rsidR="00227ECB" w:rsidRPr="00933574" w:rsidRDefault="00227ECB" w:rsidP="00FD7C0D">
            <w:pPr>
              <w:rPr>
                <w:rFonts w:ascii="Asap" w:hAnsi="Asap"/>
                <w:i/>
                <w:iCs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i/>
                <w:iCs/>
                <w:spacing w:val="-2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3FEB9F5E" w14:textId="77777777" w:rsidR="00227ECB" w:rsidRPr="00933574" w:rsidRDefault="00227ECB" w:rsidP="00FD7C0D">
            <w:pPr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I can:</w:t>
            </w:r>
          </w:p>
          <w:p w14:paraId="4D4DBC81" w14:textId="77777777" w:rsidR="00227ECB" w:rsidRPr="00933574" w:rsidRDefault="00227ECB" w:rsidP="00227ECB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take advantage of a range of simple language to deal with most situations which are likely to arise in my work.</w:t>
            </w:r>
          </w:p>
          <w:p w14:paraId="3A457529" w14:textId="77777777" w:rsidR="00227ECB" w:rsidRPr="00933574" w:rsidRDefault="00227ECB" w:rsidP="00227ECB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understand the general meaning of emails and letters on topics of personal interest, as well as theoretical letters within the context of my work.</w:t>
            </w:r>
          </w:p>
          <w:p w14:paraId="15AC66A3" w14:textId="77777777" w:rsidR="00227ECB" w:rsidRPr="00933574" w:rsidRDefault="00227ECB" w:rsidP="00227ECB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enter unprepared into conversation on topics that are familiar, </w:t>
            </w:r>
            <w:proofErr w:type="gramStart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e.g.</w:t>
            </w:r>
            <w:proofErr w:type="gramEnd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 family, hobbies, work, travel and current events.</w:t>
            </w:r>
          </w:p>
          <w:p w14:paraId="11EA2C4C" w14:textId="77777777" w:rsidR="00227ECB" w:rsidRPr="00933574" w:rsidRDefault="00227ECB" w:rsidP="00227ECB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offer advice on simple matters to clients within the context of my work.</w:t>
            </w:r>
          </w:p>
          <w:p w14:paraId="5FB2121C" w14:textId="77777777" w:rsidR="00227ECB" w:rsidRPr="00933574" w:rsidRDefault="00227ECB" w:rsidP="00227ECB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describe experiences and events, </w:t>
            </w:r>
            <w:proofErr w:type="gramStart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hopes</w:t>
            </w:r>
            <w:proofErr w:type="gramEnd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 and ambitions.</w:t>
            </w:r>
          </w:p>
          <w:p w14:paraId="4D6DA658" w14:textId="47DC8D47" w:rsidR="00227ECB" w:rsidRPr="00933574" w:rsidRDefault="00227ECB" w:rsidP="00227ECB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give reasons and explanations for my opinions and plans </w:t>
            </w:r>
            <w:r w:rsidR="00763DBE"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concisely.</w:t>
            </w:r>
          </w:p>
          <w:p w14:paraId="02936693" w14:textId="77777777" w:rsidR="00227ECB" w:rsidRPr="00933574" w:rsidRDefault="00227ECB" w:rsidP="00FD7C0D">
            <w:pPr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6BD2B864" w14:textId="77777777" w:rsidR="00227ECB" w:rsidRPr="00933574" w:rsidRDefault="00227ECB" w:rsidP="00FD7C0D">
            <w:pPr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I can:</w:t>
            </w:r>
          </w:p>
          <w:p w14:paraId="0DF8CDDE" w14:textId="77777777" w:rsidR="00227ECB" w:rsidRPr="00933574" w:rsidRDefault="00227ECB" w:rsidP="00227ECB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take fairly accurate notes in meetings or seminars where the subject is familiar and foreseeable.</w:t>
            </w:r>
          </w:p>
          <w:p w14:paraId="1CFE79AB" w14:textId="77777777" w:rsidR="00227ECB" w:rsidRPr="00933574" w:rsidRDefault="00227ECB" w:rsidP="00227ECB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write letters or emails to describe events, experiences and </w:t>
            </w:r>
            <w:proofErr w:type="gramStart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impressions</w:t>
            </w:r>
            <w:proofErr w:type="gramEnd"/>
          </w:p>
          <w:p w14:paraId="698E5B8D" w14:textId="77777777" w:rsidR="00227ECB" w:rsidRPr="00933574" w:rsidRDefault="00227ECB" w:rsidP="00227ECB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write memoranda or informal emails to convey information.</w:t>
            </w:r>
          </w:p>
          <w:p w14:paraId="155B268A" w14:textId="77777777" w:rsidR="00227ECB" w:rsidRPr="00933574" w:rsidRDefault="00227ECB" w:rsidP="00FD7C0D">
            <w:pPr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 </w:t>
            </w:r>
          </w:p>
        </w:tc>
      </w:tr>
      <w:tr w:rsidR="00227ECB" w:rsidRPr="00933574" w14:paraId="0713A8EF" w14:textId="77777777" w:rsidTr="00FD7C0D"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533271E3" w14:textId="77777777" w:rsidR="00227ECB" w:rsidRPr="00933574" w:rsidRDefault="00227ECB" w:rsidP="00FD7C0D">
            <w:pPr>
              <w:rPr>
                <w:rFonts w:ascii="Asap" w:hAnsi="Asap"/>
                <w:i/>
                <w:iCs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i/>
                <w:iCs/>
                <w:spacing w:val="-2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5147FAF7" w14:textId="623479E2" w:rsidR="00227ECB" w:rsidRPr="00933574" w:rsidRDefault="00227ECB" w:rsidP="00FD7C0D">
            <w:pPr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I </w:t>
            </w:r>
            <w:r w:rsidR="00763DBE"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can:</w:t>
            </w:r>
          </w:p>
          <w:p w14:paraId="5173A5FA" w14:textId="77777777" w:rsidR="00227ECB" w:rsidRPr="00933574" w:rsidRDefault="00227ECB" w:rsidP="00227ECB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listen to, </w:t>
            </w:r>
            <w:proofErr w:type="gramStart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understand</w:t>
            </w:r>
            <w:proofErr w:type="gramEnd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 and contribute to discussions in meetings and seminars.</w:t>
            </w:r>
          </w:p>
          <w:p w14:paraId="5CB35643" w14:textId="77777777" w:rsidR="00227ECB" w:rsidRPr="00933574" w:rsidRDefault="00227ECB" w:rsidP="00227ECB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take an active part in discussion in familiar contexts.</w:t>
            </w:r>
          </w:p>
          <w:p w14:paraId="67013E80" w14:textId="77777777" w:rsidR="00227ECB" w:rsidRPr="00933574" w:rsidRDefault="00227ECB" w:rsidP="00227ECB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clearly express an opinion.</w:t>
            </w:r>
          </w:p>
          <w:p w14:paraId="35C79F80" w14:textId="77777777" w:rsidR="00227ECB" w:rsidRPr="00933574" w:rsidRDefault="00227ECB" w:rsidP="00227ECB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present clear, detailed descriptions on a wide range of subjects related to </w:t>
            </w:r>
            <w:proofErr w:type="gramStart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work</w:t>
            </w:r>
            <w:proofErr w:type="gramEnd"/>
          </w:p>
          <w:p w14:paraId="463EB3A9" w14:textId="77777777" w:rsidR="00227ECB" w:rsidRPr="00933574" w:rsidRDefault="00227ECB" w:rsidP="00227ECB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expand and support ideas with supplementary points and relevant examples.</w:t>
            </w:r>
          </w:p>
          <w:p w14:paraId="6E7F4324" w14:textId="77777777" w:rsidR="00227ECB" w:rsidRPr="00933574" w:rsidRDefault="00227ECB" w:rsidP="00227ECB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explain a viewpoint on a topical issue giving the </w:t>
            </w: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lastRenderedPageBreak/>
              <w:t>advantages and disadvantages of various options.</w:t>
            </w:r>
          </w:p>
          <w:p w14:paraId="233FB9BC" w14:textId="77777777" w:rsidR="00227ECB" w:rsidRPr="00933574" w:rsidRDefault="00227ECB" w:rsidP="00227ECB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give a clear presentation on familiar topics.</w:t>
            </w:r>
          </w:p>
          <w:p w14:paraId="5EC52C4C" w14:textId="77777777" w:rsidR="00227ECB" w:rsidRPr="00933574" w:rsidRDefault="00227ECB" w:rsidP="00FD7C0D">
            <w:pPr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D4158FE" w14:textId="77777777" w:rsidR="00227ECB" w:rsidRPr="00933574" w:rsidRDefault="00227ECB" w:rsidP="00FD7C0D">
            <w:pPr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lastRenderedPageBreak/>
              <w:t>I can:</w:t>
            </w:r>
          </w:p>
          <w:p w14:paraId="5EFFEC00" w14:textId="77777777" w:rsidR="00227ECB" w:rsidRPr="00933574" w:rsidRDefault="00227ECB" w:rsidP="00227ECB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write short pieces of business correspondence, as a letter or email, on a wide range of topics related to my work or my field of interest, and this in standard Welsh without using a template (but using a spellchecker, dictionary, technical resources etc. when necessary).</w:t>
            </w:r>
          </w:p>
          <w:p w14:paraId="1B0DB323" w14:textId="77777777" w:rsidR="00227ECB" w:rsidRPr="00933574" w:rsidRDefault="00227ECB" w:rsidP="00227ECB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take notes or write reports, passing on information or giving reasons in support or against a particular point of view.</w:t>
            </w:r>
          </w:p>
          <w:p w14:paraId="779E1835" w14:textId="77777777" w:rsidR="00227ECB" w:rsidRPr="00933574" w:rsidRDefault="00227ECB" w:rsidP="00FD7C0D">
            <w:pPr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 </w:t>
            </w:r>
          </w:p>
        </w:tc>
      </w:tr>
      <w:tr w:rsidR="00227ECB" w:rsidRPr="00933574" w14:paraId="36D021CF" w14:textId="77777777" w:rsidTr="00FD7C0D"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1844A015" w14:textId="77777777" w:rsidR="00227ECB" w:rsidRPr="00933574" w:rsidRDefault="00227ECB" w:rsidP="00FD7C0D">
            <w:pPr>
              <w:rPr>
                <w:rFonts w:ascii="Asap" w:hAnsi="Asap"/>
                <w:i/>
                <w:iCs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i/>
                <w:iCs/>
                <w:spacing w:val="-2"/>
                <w:sz w:val="22"/>
                <w:szCs w:val="22"/>
                <w:lang w:eastAsia="en-GB"/>
              </w:rPr>
              <w:t>C1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1BBE1581" w14:textId="43B796B2" w:rsidR="00227ECB" w:rsidRPr="00933574" w:rsidRDefault="00227ECB" w:rsidP="00FD7C0D">
            <w:pPr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I </w:t>
            </w:r>
            <w:r w:rsidR="00763DBE"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can:</w:t>
            </w:r>
          </w:p>
          <w:p w14:paraId="664BC177" w14:textId="77777777" w:rsidR="00227ECB" w:rsidRPr="00933574" w:rsidRDefault="00227ECB" w:rsidP="00227ECB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express myself fluently and unprompted.</w:t>
            </w:r>
          </w:p>
          <w:p w14:paraId="0349D6A3" w14:textId="739EED6A" w:rsidR="00227ECB" w:rsidRPr="00933574" w:rsidRDefault="00227ECB" w:rsidP="00227ECB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use language flexibly and effectively for social and professional </w:t>
            </w:r>
            <w:r w:rsidR="00763DBE"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purposes and</w:t>
            </w: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 contribute confidently to meetings and oral presentations.</w:t>
            </w:r>
          </w:p>
          <w:p w14:paraId="42BBEDFA" w14:textId="2C105C98" w:rsidR="00227ECB" w:rsidRPr="00933574" w:rsidRDefault="00227ECB" w:rsidP="00227ECB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formulate ideas and </w:t>
            </w:r>
            <w:r w:rsidR="00763DBE"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opinions and</w:t>
            </w: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 ensure that my contributions are relevant to others.</w:t>
            </w:r>
          </w:p>
          <w:p w14:paraId="3EA56398" w14:textId="77777777" w:rsidR="00227ECB" w:rsidRPr="00933574" w:rsidRDefault="00227ECB" w:rsidP="00227ECB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respond appropriately to different cultural and social situations.</w:t>
            </w:r>
          </w:p>
          <w:p w14:paraId="69EA8B8B" w14:textId="77777777" w:rsidR="00227ECB" w:rsidRPr="00933574" w:rsidRDefault="00227ECB" w:rsidP="00227ECB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present clear detailed descriptions of complex subjects, integrating sub-themes, developing </w:t>
            </w:r>
            <w:proofErr w:type="gramStart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particular points</w:t>
            </w:r>
            <w:proofErr w:type="gramEnd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, and rounding off with an appropriate conclusion.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65F83EB7" w14:textId="77777777" w:rsidR="00227ECB" w:rsidRPr="00933574" w:rsidRDefault="00227ECB" w:rsidP="00FD7C0D">
            <w:pPr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I can: </w:t>
            </w:r>
          </w:p>
          <w:p w14:paraId="7F8AEFE8" w14:textId="77777777" w:rsidR="00227ECB" w:rsidRPr="00933574" w:rsidRDefault="00227ECB" w:rsidP="00227ECB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write clear well-structured texts, expressing points of view at some length.</w:t>
            </w:r>
          </w:p>
          <w:p w14:paraId="10229A09" w14:textId="77777777" w:rsidR="00227ECB" w:rsidRPr="00933574" w:rsidRDefault="00227ECB" w:rsidP="00227ECB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write detailed explanations of complex subjects in the form of email, letter, </w:t>
            </w:r>
            <w:proofErr w:type="gramStart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essay</w:t>
            </w:r>
            <w:proofErr w:type="gramEnd"/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 xml:space="preserve"> or report, underlining the salient issues.</w:t>
            </w:r>
          </w:p>
          <w:p w14:paraId="1A7BFD66" w14:textId="77777777" w:rsidR="00227ECB" w:rsidRPr="00933574" w:rsidRDefault="00227ECB" w:rsidP="00227ECB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write different types of texts in styles that are appropriate to the reader in mind.</w:t>
            </w:r>
          </w:p>
          <w:p w14:paraId="21B4F963" w14:textId="77777777" w:rsidR="00227ECB" w:rsidRPr="00933574" w:rsidRDefault="00227ECB" w:rsidP="00FD7C0D">
            <w:pPr>
              <w:rPr>
                <w:rFonts w:ascii="Asap" w:hAnsi="Asap"/>
                <w:spacing w:val="-2"/>
                <w:sz w:val="22"/>
                <w:szCs w:val="22"/>
                <w:lang w:eastAsia="en-GB"/>
              </w:rPr>
            </w:pPr>
            <w:r w:rsidRPr="00933574">
              <w:rPr>
                <w:rFonts w:ascii="Asap" w:hAnsi="Asap"/>
                <w:spacing w:val="-2"/>
                <w:sz w:val="22"/>
                <w:szCs w:val="22"/>
                <w:lang w:eastAsia="en-GB"/>
              </w:rPr>
              <w:t> </w:t>
            </w:r>
          </w:p>
        </w:tc>
      </w:tr>
    </w:tbl>
    <w:p w14:paraId="69ADC9AE" w14:textId="77777777" w:rsidR="00227ECB" w:rsidRPr="00933574" w:rsidRDefault="00227ECB" w:rsidP="00227ECB">
      <w:pPr>
        <w:pStyle w:val="Body"/>
        <w:spacing w:after="0" w:line="240" w:lineRule="auto"/>
        <w:rPr>
          <w:rFonts w:ascii="Asap" w:hAnsi="Asap" w:cs="Arial"/>
        </w:rPr>
      </w:pPr>
    </w:p>
    <w:p w14:paraId="7C177F96" w14:textId="4B1EFCFD" w:rsidR="00E82A57" w:rsidRPr="00933574" w:rsidRDefault="00E82A57" w:rsidP="00227ECB">
      <w:pPr>
        <w:rPr>
          <w:rFonts w:ascii="Asap" w:hAnsi="Asap" w:cs="Arial"/>
          <w:sz w:val="22"/>
          <w:szCs w:val="22"/>
        </w:rPr>
      </w:pPr>
    </w:p>
    <w:p w14:paraId="420676BA" w14:textId="77777777" w:rsidR="00E82A57" w:rsidRPr="00933574" w:rsidRDefault="00E82A57" w:rsidP="003D5E08">
      <w:pPr>
        <w:pStyle w:val="Body"/>
        <w:tabs>
          <w:tab w:val="left" w:pos="6450"/>
        </w:tabs>
        <w:spacing w:after="0" w:line="240" w:lineRule="auto"/>
        <w:rPr>
          <w:rFonts w:ascii="Asap" w:hAnsi="Asap" w:cs="Arial"/>
        </w:rPr>
      </w:pPr>
    </w:p>
    <w:sectPr w:rsidR="00E82A57" w:rsidRPr="00933574" w:rsidSect="003D5E08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6B00" w14:textId="77777777" w:rsidR="005E7336" w:rsidRDefault="005E7336">
      <w:r>
        <w:separator/>
      </w:r>
    </w:p>
  </w:endnote>
  <w:endnote w:type="continuationSeparator" w:id="0">
    <w:p w14:paraId="6EDB8FFC" w14:textId="77777777" w:rsidR="005E7336" w:rsidRDefault="005E7336">
      <w:r>
        <w:continuationSeparator/>
      </w:r>
    </w:p>
  </w:endnote>
  <w:endnote w:type="continuationNotice" w:id="1">
    <w:p w14:paraId="3CDE4019" w14:textId="77777777" w:rsidR="009E2A20" w:rsidRDefault="009E2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050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53CE4" w14:textId="10B04529" w:rsidR="00582021" w:rsidRDefault="005820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2BE930" w14:textId="05FF21ED" w:rsidR="003D5E08" w:rsidRDefault="003D5E08">
    <w:pPr>
      <w:pStyle w:val="Footer"/>
      <w:tabs>
        <w:tab w:val="clear" w:pos="9026"/>
        <w:tab w:val="right" w:pos="90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7921" w14:textId="77777777" w:rsidR="005E7336" w:rsidRDefault="005E7336">
      <w:r>
        <w:separator/>
      </w:r>
    </w:p>
  </w:footnote>
  <w:footnote w:type="continuationSeparator" w:id="0">
    <w:p w14:paraId="2F67E288" w14:textId="77777777" w:rsidR="005E7336" w:rsidRDefault="005E7336">
      <w:r>
        <w:continuationSeparator/>
      </w:r>
    </w:p>
  </w:footnote>
  <w:footnote w:type="continuationNotice" w:id="1">
    <w:p w14:paraId="5F18045A" w14:textId="77777777" w:rsidR="009E2A20" w:rsidRDefault="009E2A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64FC" w14:textId="77777777" w:rsidR="003D5E08" w:rsidRDefault="001055B1">
    <w:pPr>
      <w:pStyle w:val="Header"/>
      <w:tabs>
        <w:tab w:val="clear" w:pos="9026"/>
        <w:tab w:val="right" w:pos="9000"/>
      </w:tabs>
      <w:jc w:val="right"/>
    </w:pPr>
    <w:r>
      <w:rPr>
        <w:noProof/>
        <w:lang w:eastAsia="en-US"/>
      </w:rPr>
      <w:drawing>
        <wp:inline distT="0" distB="0" distL="0" distR="0" wp14:anchorId="4AFBA16E" wp14:editId="326CE3A9">
          <wp:extent cx="1619250" cy="742950"/>
          <wp:effectExtent l="0" t="0" r="0" b="0"/>
          <wp:docPr id="1" name="Picture 1" descr="wen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n_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951"/>
    <w:multiLevelType w:val="hybridMultilevel"/>
    <w:tmpl w:val="F33E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2D0C"/>
    <w:multiLevelType w:val="multilevel"/>
    <w:tmpl w:val="CE02A3FC"/>
    <w:styleLink w:val="List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18F34BA5"/>
    <w:multiLevelType w:val="multilevel"/>
    <w:tmpl w:val="569C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21594"/>
    <w:multiLevelType w:val="hybridMultilevel"/>
    <w:tmpl w:val="054A3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B5E91"/>
    <w:multiLevelType w:val="multilevel"/>
    <w:tmpl w:val="366C440C"/>
    <w:styleLink w:val="List0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30C834DF"/>
    <w:multiLevelType w:val="hybridMultilevel"/>
    <w:tmpl w:val="091C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15FCF"/>
    <w:multiLevelType w:val="hybridMultilevel"/>
    <w:tmpl w:val="AF4A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CE43F2"/>
    <w:multiLevelType w:val="hybridMultilevel"/>
    <w:tmpl w:val="73307768"/>
    <w:lvl w:ilvl="0" w:tplc="01962E2E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84FD4"/>
    <w:multiLevelType w:val="multilevel"/>
    <w:tmpl w:val="5E46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563313"/>
    <w:multiLevelType w:val="hybridMultilevel"/>
    <w:tmpl w:val="1BEEB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508DE"/>
    <w:multiLevelType w:val="multilevel"/>
    <w:tmpl w:val="958C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9F4CD0"/>
    <w:multiLevelType w:val="multilevel"/>
    <w:tmpl w:val="3F34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8775B3"/>
    <w:multiLevelType w:val="multilevel"/>
    <w:tmpl w:val="34DA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0F0684"/>
    <w:multiLevelType w:val="hybridMultilevel"/>
    <w:tmpl w:val="C35E96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F097B"/>
    <w:multiLevelType w:val="multilevel"/>
    <w:tmpl w:val="B58096A4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5DF96C41"/>
    <w:multiLevelType w:val="multilevel"/>
    <w:tmpl w:val="A3B0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7764EF"/>
    <w:multiLevelType w:val="multilevel"/>
    <w:tmpl w:val="D17E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D1270C"/>
    <w:multiLevelType w:val="multilevel"/>
    <w:tmpl w:val="B58096A4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673B0901"/>
    <w:multiLevelType w:val="multilevel"/>
    <w:tmpl w:val="5C709B5C"/>
    <w:styleLink w:val="List3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 w15:restartNumberingAfterBreak="0">
    <w:nsid w:val="6A046563"/>
    <w:multiLevelType w:val="multilevel"/>
    <w:tmpl w:val="C562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AA6E57"/>
    <w:multiLevelType w:val="hybridMultilevel"/>
    <w:tmpl w:val="7A404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16568"/>
    <w:multiLevelType w:val="multilevel"/>
    <w:tmpl w:val="18106B10"/>
    <w:styleLink w:val="List4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 w15:restartNumberingAfterBreak="0">
    <w:nsid w:val="6F892449"/>
    <w:multiLevelType w:val="multilevel"/>
    <w:tmpl w:val="9AE24644"/>
    <w:styleLink w:val="List2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710C2681"/>
    <w:multiLevelType w:val="multilevel"/>
    <w:tmpl w:val="CA64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EC3144"/>
    <w:multiLevelType w:val="multilevel"/>
    <w:tmpl w:val="717E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22"/>
  </w:num>
  <w:num w:numId="5">
    <w:abstractNumId w:val="21"/>
  </w:num>
  <w:num w:numId="6">
    <w:abstractNumId w:val="18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15"/>
  </w:num>
  <w:num w:numId="12">
    <w:abstractNumId w:val="2"/>
  </w:num>
  <w:num w:numId="13">
    <w:abstractNumId w:val="12"/>
  </w:num>
  <w:num w:numId="14">
    <w:abstractNumId w:val="8"/>
  </w:num>
  <w:num w:numId="15">
    <w:abstractNumId w:val="24"/>
  </w:num>
  <w:num w:numId="16">
    <w:abstractNumId w:val="19"/>
  </w:num>
  <w:num w:numId="17">
    <w:abstractNumId w:val="16"/>
  </w:num>
  <w:num w:numId="18">
    <w:abstractNumId w:val="23"/>
  </w:num>
  <w:num w:numId="19">
    <w:abstractNumId w:val="11"/>
  </w:num>
  <w:num w:numId="20">
    <w:abstractNumId w:val="17"/>
  </w:num>
  <w:num w:numId="21">
    <w:abstractNumId w:val="13"/>
  </w:num>
  <w:num w:numId="22">
    <w:abstractNumId w:val="9"/>
  </w:num>
  <w:num w:numId="23">
    <w:abstractNumId w:val="20"/>
  </w:num>
  <w:num w:numId="24">
    <w:abstractNumId w:val="3"/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E0"/>
    <w:rsid w:val="00057E75"/>
    <w:rsid w:val="0006406B"/>
    <w:rsid w:val="00075076"/>
    <w:rsid w:val="00081F04"/>
    <w:rsid w:val="000822B6"/>
    <w:rsid w:val="00091B4D"/>
    <w:rsid w:val="000D249C"/>
    <w:rsid w:val="000D67D1"/>
    <w:rsid w:val="000D7B0D"/>
    <w:rsid w:val="000E6EB2"/>
    <w:rsid w:val="000F0A98"/>
    <w:rsid w:val="000F4749"/>
    <w:rsid w:val="00104396"/>
    <w:rsid w:val="001055B1"/>
    <w:rsid w:val="00111232"/>
    <w:rsid w:val="00125E63"/>
    <w:rsid w:val="001267DA"/>
    <w:rsid w:val="0012685E"/>
    <w:rsid w:val="0014707D"/>
    <w:rsid w:val="00167E11"/>
    <w:rsid w:val="001832D3"/>
    <w:rsid w:val="001B430F"/>
    <w:rsid w:val="001C46C7"/>
    <w:rsid w:val="001D65F3"/>
    <w:rsid w:val="00200CB4"/>
    <w:rsid w:val="0022451D"/>
    <w:rsid w:val="00227ECB"/>
    <w:rsid w:val="00227FBD"/>
    <w:rsid w:val="0023294E"/>
    <w:rsid w:val="002329C7"/>
    <w:rsid w:val="00256605"/>
    <w:rsid w:val="00264A0E"/>
    <w:rsid w:val="002723BD"/>
    <w:rsid w:val="002A2D8D"/>
    <w:rsid w:val="002B0478"/>
    <w:rsid w:val="002B7E46"/>
    <w:rsid w:val="002D0C81"/>
    <w:rsid w:val="002E345A"/>
    <w:rsid w:val="002F2F42"/>
    <w:rsid w:val="002F77CC"/>
    <w:rsid w:val="00305856"/>
    <w:rsid w:val="00310AA3"/>
    <w:rsid w:val="00324D26"/>
    <w:rsid w:val="00343191"/>
    <w:rsid w:val="003544A1"/>
    <w:rsid w:val="00355F65"/>
    <w:rsid w:val="00357955"/>
    <w:rsid w:val="00357C4B"/>
    <w:rsid w:val="003724F3"/>
    <w:rsid w:val="0039283E"/>
    <w:rsid w:val="003A03BF"/>
    <w:rsid w:val="003A0E48"/>
    <w:rsid w:val="003B1F77"/>
    <w:rsid w:val="003B2D86"/>
    <w:rsid w:val="003C668C"/>
    <w:rsid w:val="003D20F1"/>
    <w:rsid w:val="003D4F06"/>
    <w:rsid w:val="003D5E08"/>
    <w:rsid w:val="003F73FC"/>
    <w:rsid w:val="00432675"/>
    <w:rsid w:val="0044278F"/>
    <w:rsid w:val="00450FAD"/>
    <w:rsid w:val="00452964"/>
    <w:rsid w:val="00462FA8"/>
    <w:rsid w:val="004766BD"/>
    <w:rsid w:val="004958CB"/>
    <w:rsid w:val="004B302C"/>
    <w:rsid w:val="004B5C7D"/>
    <w:rsid w:val="004B5E9A"/>
    <w:rsid w:val="004B6187"/>
    <w:rsid w:val="004B63E5"/>
    <w:rsid w:val="004D05B2"/>
    <w:rsid w:val="004E006D"/>
    <w:rsid w:val="004F5D99"/>
    <w:rsid w:val="0051054B"/>
    <w:rsid w:val="00522BF6"/>
    <w:rsid w:val="0052661E"/>
    <w:rsid w:val="00540A91"/>
    <w:rsid w:val="00550BE2"/>
    <w:rsid w:val="00551256"/>
    <w:rsid w:val="00566288"/>
    <w:rsid w:val="00582021"/>
    <w:rsid w:val="005858AE"/>
    <w:rsid w:val="00593A60"/>
    <w:rsid w:val="005B6AFA"/>
    <w:rsid w:val="005E375D"/>
    <w:rsid w:val="005E4204"/>
    <w:rsid w:val="005E6270"/>
    <w:rsid w:val="005E7336"/>
    <w:rsid w:val="00615E82"/>
    <w:rsid w:val="00615E8A"/>
    <w:rsid w:val="00617909"/>
    <w:rsid w:val="0062518A"/>
    <w:rsid w:val="0062742D"/>
    <w:rsid w:val="006411A6"/>
    <w:rsid w:val="00647A16"/>
    <w:rsid w:val="006616A5"/>
    <w:rsid w:val="00661984"/>
    <w:rsid w:val="00662669"/>
    <w:rsid w:val="00673879"/>
    <w:rsid w:val="0068700B"/>
    <w:rsid w:val="006A4EEE"/>
    <w:rsid w:val="006B5D24"/>
    <w:rsid w:val="006B74BF"/>
    <w:rsid w:val="006C7745"/>
    <w:rsid w:val="006E4246"/>
    <w:rsid w:val="00722733"/>
    <w:rsid w:val="0073257E"/>
    <w:rsid w:val="0074389B"/>
    <w:rsid w:val="007474A4"/>
    <w:rsid w:val="007511DC"/>
    <w:rsid w:val="00763DBE"/>
    <w:rsid w:val="00767613"/>
    <w:rsid w:val="007A2A52"/>
    <w:rsid w:val="007A5478"/>
    <w:rsid w:val="007B0E0E"/>
    <w:rsid w:val="007C4812"/>
    <w:rsid w:val="007C650A"/>
    <w:rsid w:val="007D69E2"/>
    <w:rsid w:val="007E0FF2"/>
    <w:rsid w:val="007F1B8D"/>
    <w:rsid w:val="007F6DFB"/>
    <w:rsid w:val="00812A96"/>
    <w:rsid w:val="00823D38"/>
    <w:rsid w:val="008442C3"/>
    <w:rsid w:val="00866A38"/>
    <w:rsid w:val="00867C81"/>
    <w:rsid w:val="00882B76"/>
    <w:rsid w:val="00892590"/>
    <w:rsid w:val="008949D5"/>
    <w:rsid w:val="008E05DD"/>
    <w:rsid w:val="008E5E93"/>
    <w:rsid w:val="008F3589"/>
    <w:rsid w:val="008F6139"/>
    <w:rsid w:val="00901524"/>
    <w:rsid w:val="009035A7"/>
    <w:rsid w:val="00933574"/>
    <w:rsid w:val="0093507F"/>
    <w:rsid w:val="009568C3"/>
    <w:rsid w:val="009621B1"/>
    <w:rsid w:val="0096544F"/>
    <w:rsid w:val="0097248B"/>
    <w:rsid w:val="00983A9B"/>
    <w:rsid w:val="009C56BA"/>
    <w:rsid w:val="009C64F4"/>
    <w:rsid w:val="009D71FA"/>
    <w:rsid w:val="009E2A20"/>
    <w:rsid w:val="00A05E59"/>
    <w:rsid w:val="00A3295A"/>
    <w:rsid w:val="00A56817"/>
    <w:rsid w:val="00AD2B1A"/>
    <w:rsid w:val="00AE53D8"/>
    <w:rsid w:val="00AF2202"/>
    <w:rsid w:val="00AF5717"/>
    <w:rsid w:val="00B03351"/>
    <w:rsid w:val="00B1120D"/>
    <w:rsid w:val="00B218E1"/>
    <w:rsid w:val="00B4374B"/>
    <w:rsid w:val="00B50FBD"/>
    <w:rsid w:val="00B637DF"/>
    <w:rsid w:val="00B63A81"/>
    <w:rsid w:val="00B64B9C"/>
    <w:rsid w:val="00B736A7"/>
    <w:rsid w:val="00B83A3E"/>
    <w:rsid w:val="00B93C93"/>
    <w:rsid w:val="00BB578F"/>
    <w:rsid w:val="00BB6FCE"/>
    <w:rsid w:val="00BC058F"/>
    <w:rsid w:val="00BC54D4"/>
    <w:rsid w:val="00BE3331"/>
    <w:rsid w:val="00BE5A9B"/>
    <w:rsid w:val="00C0530B"/>
    <w:rsid w:val="00C35F47"/>
    <w:rsid w:val="00C412B1"/>
    <w:rsid w:val="00C53172"/>
    <w:rsid w:val="00C65F8D"/>
    <w:rsid w:val="00C7385E"/>
    <w:rsid w:val="00C97486"/>
    <w:rsid w:val="00CA1B11"/>
    <w:rsid w:val="00CA272F"/>
    <w:rsid w:val="00CB0078"/>
    <w:rsid w:val="00CC5834"/>
    <w:rsid w:val="00CC5F8E"/>
    <w:rsid w:val="00CC7C73"/>
    <w:rsid w:val="00CD0A81"/>
    <w:rsid w:val="00CF556B"/>
    <w:rsid w:val="00CF5856"/>
    <w:rsid w:val="00D035F5"/>
    <w:rsid w:val="00D407E0"/>
    <w:rsid w:val="00D54E93"/>
    <w:rsid w:val="00D568A8"/>
    <w:rsid w:val="00D65805"/>
    <w:rsid w:val="00D71856"/>
    <w:rsid w:val="00D72364"/>
    <w:rsid w:val="00D84122"/>
    <w:rsid w:val="00D86E1D"/>
    <w:rsid w:val="00DC3AFF"/>
    <w:rsid w:val="00DF6931"/>
    <w:rsid w:val="00E1733B"/>
    <w:rsid w:val="00E260D5"/>
    <w:rsid w:val="00E400B8"/>
    <w:rsid w:val="00E4191E"/>
    <w:rsid w:val="00E618D5"/>
    <w:rsid w:val="00E67137"/>
    <w:rsid w:val="00E73A73"/>
    <w:rsid w:val="00E743E7"/>
    <w:rsid w:val="00E7458E"/>
    <w:rsid w:val="00E82A57"/>
    <w:rsid w:val="00E939F7"/>
    <w:rsid w:val="00EA271F"/>
    <w:rsid w:val="00EE2481"/>
    <w:rsid w:val="00EE7791"/>
    <w:rsid w:val="00EF2EB1"/>
    <w:rsid w:val="00EF4BE0"/>
    <w:rsid w:val="00F022C7"/>
    <w:rsid w:val="00F10EEE"/>
    <w:rsid w:val="00F12864"/>
    <w:rsid w:val="00F168E3"/>
    <w:rsid w:val="00F36983"/>
    <w:rsid w:val="00F418B0"/>
    <w:rsid w:val="00F44209"/>
    <w:rsid w:val="00F52A8A"/>
    <w:rsid w:val="00F73CF3"/>
    <w:rsid w:val="00F809D8"/>
    <w:rsid w:val="00F8536C"/>
    <w:rsid w:val="00FA1684"/>
    <w:rsid w:val="00FB256B"/>
    <w:rsid w:val="00FF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BD7A3A"/>
  <w15:docId w15:val="{534A5EED-0777-443D-AC40-4A018F3C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6D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F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3FA7"/>
    <w:rPr>
      <w:rFonts w:ascii="Lucida Grande" w:hAnsi="Lucida Grande"/>
      <w:sz w:val="18"/>
      <w:szCs w:val="18"/>
    </w:rPr>
  </w:style>
  <w:style w:type="character" w:styleId="Hyperlink">
    <w:name w:val="Hyperlink"/>
    <w:rsid w:val="000E7E6D"/>
    <w:rPr>
      <w:u w:val="single"/>
    </w:rPr>
  </w:style>
  <w:style w:type="paragraph" w:styleId="Header">
    <w:name w:val="header"/>
    <w:rsid w:val="000E7E6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link w:val="FooterChar"/>
    <w:uiPriority w:val="99"/>
    <w:rsid w:val="000E7E6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0E7E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ColorfulList-Accent11">
    <w:name w:val="Colorful List - Accent 11"/>
    <w:rsid w:val="000E7E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List0">
    <w:name w:val="List 0"/>
    <w:basedOn w:val="ImportedStyle1"/>
    <w:rsid w:val="000E7E6D"/>
    <w:pPr>
      <w:numPr>
        <w:numId w:val="2"/>
      </w:numPr>
    </w:pPr>
  </w:style>
  <w:style w:type="numbering" w:customStyle="1" w:styleId="ImportedStyle1">
    <w:name w:val="Imported Style 1"/>
    <w:rsid w:val="000E7E6D"/>
  </w:style>
  <w:style w:type="numbering" w:customStyle="1" w:styleId="List1">
    <w:name w:val="List 1"/>
    <w:basedOn w:val="ImportedStyle2"/>
    <w:rsid w:val="000E7E6D"/>
    <w:pPr>
      <w:numPr>
        <w:numId w:val="3"/>
      </w:numPr>
    </w:pPr>
  </w:style>
  <w:style w:type="numbering" w:customStyle="1" w:styleId="ImportedStyle2">
    <w:name w:val="Imported Style 2"/>
    <w:rsid w:val="000E7E6D"/>
  </w:style>
  <w:style w:type="numbering" w:customStyle="1" w:styleId="List21">
    <w:name w:val="List 21"/>
    <w:basedOn w:val="ImportedStyle3"/>
    <w:rsid w:val="000E7E6D"/>
    <w:pPr>
      <w:numPr>
        <w:numId w:val="4"/>
      </w:numPr>
    </w:pPr>
  </w:style>
  <w:style w:type="numbering" w:customStyle="1" w:styleId="ImportedStyle3">
    <w:name w:val="Imported Style 3"/>
    <w:rsid w:val="000E7E6D"/>
  </w:style>
  <w:style w:type="numbering" w:customStyle="1" w:styleId="List31">
    <w:name w:val="List 31"/>
    <w:basedOn w:val="ImportedStyle4"/>
    <w:rsid w:val="000E7E6D"/>
    <w:pPr>
      <w:numPr>
        <w:numId w:val="6"/>
      </w:numPr>
    </w:pPr>
  </w:style>
  <w:style w:type="numbering" w:customStyle="1" w:styleId="ImportedStyle4">
    <w:name w:val="Imported Style 4"/>
    <w:rsid w:val="000E7E6D"/>
  </w:style>
  <w:style w:type="numbering" w:customStyle="1" w:styleId="List41">
    <w:name w:val="List 41"/>
    <w:basedOn w:val="ImportedStyle5"/>
    <w:rsid w:val="000E7E6D"/>
    <w:pPr>
      <w:numPr>
        <w:numId w:val="5"/>
      </w:numPr>
    </w:pPr>
  </w:style>
  <w:style w:type="numbering" w:customStyle="1" w:styleId="ImportedStyle5">
    <w:name w:val="Imported Style 5"/>
    <w:rsid w:val="000E7E6D"/>
  </w:style>
  <w:style w:type="table" w:styleId="TableGrid">
    <w:name w:val="Table Grid"/>
    <w:basedOn w:val="TableNormal"/>
    <w:uiPriority w:val="39"/>
    <w:rsid w:val="005C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06D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06DFB"/>
  </w:style>
  <w:style w:type="character" w:customStyle="1" w:styleId="CommentTextChar">
    <w:name w:val="Comment Text Char"/>
    <w:link w:val="CommentText"/>
    <w:uiPriority w:val="99"/>
    <w:rsid w:val="00E06DFB"/>
    <w:rPr>
      <w:sz w:val="24"/>
      <w:szCs w:val="24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DF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6DFB"/>
    <w:rPr>
      <w:b/>
      <w:bCs/>
      <w:sz w:val="24"/>
      <w:szCs w:val="24"/>
      <w:bdr w:val="nil"/>
      <w:lang w:val="en-US"/>
    </w:rPr>
  </w:style>
  <w:style w:type="paragraph" w:styleId="Revision">
    <w:name w:val="Revision"/>
    <w:hidden/>
    <w:uiPriority w:val="71"/>
    <w:rsid w:val="00AE53D8"/>
    <w:rPr>
      <w:sz w:val="24"/>
      <w:szCs w:val="24"/>
      <w:bdr w:val="nil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2F4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8F613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82021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inance@wenwale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wenwale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rrt.org.uk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enwales.org.uk/campaign/diverse505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8399BC6170644AC49A51377E7322D" ma:contentTypeVersion="13" ma:contentTypeDescription="Create a new document." ma:contentTypeScope="" ma:versionID="d82245e0c6c8d1fd65824790136e8cd5">
  <xsd:schema xmlns:xsd="http://www.w3.org/2001/XMLSchema" xmlns:xs="http://www.w3.org/2001/XMLSchema" xmlns:p="http://schemas.microsoft.com/office/2006/metadata/properties" xmlns:ns2="f17dada6-95ec-4abb-a451-7fcf1684af94" xmlns:ns3="20160634-a920-4dad-9916-f2ad3729388f" targetNamespace="http://schemas.microsoft.com/office/2006/metadata/properties" ma:root="true" ma:fieldsID="d06e671ecdd827b0c1ee911037f2e5c6" ns2:_="" ns3:_="">
    <xsd:import namespace="f17dada6-95ec-4abb-a451-7fcf1684af94"/>
    <xsd:import namespace="20160634-a920-4dad-9916-f2ad37293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dada6-95ec-4abb-a451-7fcf1684a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60634-a920-4dad-9916-f2ad37293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5206F-F8A2-494F-9548-F853F52C3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C6339-B04F-49FC-A280-11ED60FB1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0EEE56-F37F-4BAF-BCCC-D30A5FAEA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dada6-95ec-4abb-a451-7fcf1684af94"/>
    <ds:schemaRef ds:uri="20160634-a920-4dad-9916-f2ad37293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1654</Words>
  <Characters>9371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Webber</dc:creator>
  <cp:keywords/>
  <cp:lastModifiedBy>Megan Evans</cp:lastModifiedBy>
  <cp:revision>12</cp:revision>
  <dcterms:created xsi:type="dcterms:W3CDTF">2021-05-11T11:21:00Z</dcterms:created>
  <dcterms:modified xsi:type="dcterms:W3CDTF">2021-06-17T15:51:00Z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0x01010082C8399BC6170644AC49A51377E7322D</vt:lpwstr>
  </property>
</Properties>
</file>